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67CC02" w14:textId="77777777" w:rsidR="00991956" w:rsidRDefault="00000000">
      <w:pPr>
        <w:spacing w:after="0"/>
        <w:jc w:val="center"/>
        <w:rPr>
          <w:rFonts w:ascii="Arial" w:eastAsia="Arial" w:hAnsi="Arial" w:cs="Arial"/>
          <w:b/>
          <w:sz w:val="36"/>
          <w:szCs w:val="36"/>
        </w:rPr>
      </w:pPr>
      <w:r>
        <w:rPr>
          <w:noProof/>
        </w:rPr>
        <w:drawing>
          <wp:anchor distT="0" distB="0" distL="0" distR="0" simplePos="0" relativeHeight="251658240" behindDoc="0" locked="0" layoutInCell="1" hidden="0" allowOverlap="1" wp14:anchorId="436B691B" wp14:editId="0AAC166A">
            <wp:simplePos x="0" y="0"/>
            <wp:positionH relativeFrom="column">
              <wp:posOffset>2199802</wp:posOffset>
            </wp:positionH>
            <wp:positionV relativeFrom="paragraph">
              <wp:posOffset>190500</wp:posOffset>
            </wp:positionV>
            <wp:extent cx="999140" cy="1343105"/>
            <wp:effectExtent l="0" t="0" r="0" b="0"/>
            <wp:wrapTopAndBottom distT="0" distB="0"/>
            <wp:docPr id="10" name="image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anchor>
        </w:drawing>
      </w:r>
    </w:p>
    <w:p w14:paraId="300A32AF" w14:textId="77777777" w:rsidR="00991956" w:rsidRDefault="00000000">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UNIVERSIDAD PRIVADA DE TACNA</w:t>
      </w:r>
    </w:p>
    <w:p w14:paraId="124721C5" w14:textId="77777777" w:rsidR="00991956" w:rsidRDefault="00991956">
      <w:pPr>
        <w:spacing w:after="0"/>
        <w:jc w:val="center"/>
        <w:rPr>
          <w:rFonts w:ascii="Times New Roman" w:eastAsia="Times New Roman" w:hAnsi="Times New Roman" w:cs="Times New Roman"/>
          <w:b/>
          <w:sz w:val="28"/>
          <w:szCs w:val="28"/>
        </w:rPr>
      </w:pPr>
    </w:p>
    <w:p w14:paraId="4DE72CE6" w14:textId="77777777" w:rsidR="00991956" w:rsidRDefault="00000000">
      <w:pPr>
        <w:spacing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FACULTAD DE INGENIERÍA</w:t>
      </w:r>
    </w:p>
    <w:p w14:paraId="38B26572" w14:textId="2223DB0F" w:rsidR="00991956" w:rsidRDefault="00991956">
      <w:pPr>
        <w:spacing w:after="0"/>
        <w:jc w:val="center"/>
        <w:rPr>
          <w:rFonts w:ascii="Times New Roman" w:eastAsia="Times New Roman" w:hAnsi="Times New Roman" w:cs="Times New Roman"/>
          <w:b/>
          <w:i/>
          <w:color w:val="5B9BD5"/>
          <w:sz w:val="28"/>
          <w:szCs w:val="28"/>
        </w:rPr>
      </w:pPr>
    </w:p>
    <w:p w14:paraId="2EEAA3DA" w14:textId="77777777" w:rsidR="00991956"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Escuela Profesional de Ingeniería de Sistemas</w:t>
      </w:r>
    </w:p>
    <w:p w14:paraId="7A9CA913" w14:textId="77777777" w:rsidR="00991956" w:rsidRDefault="00000000">
      <w:pPr>
        <w:spacing w:after="0"/>
        <w:rPr>
          <w:rFonts w:ascii="Times New Roman" w:eastAsia="Times New Roman" w:hAnsi="Times New Roman" w:cs="Times New Roman"/>
          <w:sz w:val="6"/>
          <w:szCs w:val="6"/>
        </w:rPr>
      </w:pPr>
      <w:r>
        <w:rPr>
          <w:rFonts w:ascii="Times New Roman" w:eastAsia="Times New Roman" w:hAnsi="Times New Roman" w:cs="Times New Roman"/>
          <w:b/>
          <w:sz w:val="32"/>
          <w:szCs w:val="32"/>
        </w:rPr>
        <w:br/>
      </w:r>
    </w:p>
    <w:p w14:paraId="670F37A9" w14:textId="77777777" w:rsidR="00991956"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Proyecto </w:t>
      </w:r>
    </w:p>
    <w:p w14:paraId="4DD72EAD" w14:textId="77777777" w:rsidR="00991956" w:rsidRDefault="00000000">
      <w:pPr>
        <w:spacing w:after="0" w:line="360" w:lineRule="auto"/>
        <w:jc w:val="center"/>
        <w:rPr>
          <w:rFonts w:ascii="Times New Roman" w:eastAsia="Times New Roman" w:hAnsi="Times New Roman" w:cs="Times New Roman"/>
          <w:sz w:val="6"/>
          <w:szCs w:val="6"/>
        </w:rPr>
      </w:pPr>
      <w:r>
        <w:rPr>
          <w:rFonts w:ascii="Times New Roman" w:eastAsia="Times New Roman" w:hAnsi="Times New Roman" w:cs="Times New Roman"/>
          <w:b/>
          <w:sz w:val="36"/>
          <w:szCs w:val="36"/>
        </w:rPr>
        <w:t>“</w:t>
      </w:r>
      <w:r>
        <w:rPr>
          <w:rFonts w:ascii="Times New Roman" w:eastAsia="Times New Roman" w:hAnsi="Times New Roman" w:cs="Times New Roman"/>
          <w:b/>
          <w:i/>
          <w:sz w:val="36"/>
          <w:szCs w:val="36"/>
        </w:rPr>
        <w:t>Generador de documentación impulsado por IA (GDI-IA)”</w:t>
      </w:r>
    </w:p>
    <w:p w14:paraId="53268C59" w14:textId="77777777" w:rsidR="00991956" w:rsidRDefault="00991956">
      <w:pPr>
        <w:spacing w:after="0"/>
        <w:jc w:val="center"/>
        <w:rPr>
          <w:rFonts w:ascii="Times New Roman" w:eastAsia="Times New Roman" w:hAnsi="Times New Roman" w:cs="Times New Roman"/>
          <w:b/>
          <w:i/>
          <w:sz w:val="28"/>
          <w:szCs w:val="28"/>
        </w:rPr>
      </w:pPr>
    </w:p>
    <w:p w14:paraId="08E30295" w14:textId="77777777" w:rsidR="00991956" w:rsidRDefault="00000000">
      <w:pPr>
        <w:spacing w:after="0"/>
        <w:jc w:val="center"/>
        <w:rPr>
          <w:rFonts w:ascii="Times New Roman" w:eastAsia="Times New Roman" w:hAnsi="Times New Roman" w:cs="Times New Roman"/>
          <w:b/>
          <w:sz w:val="18"/>
          <w:szCs w:val="18"/>
        </w:rPr>
      </w:pPr>
      <w:r>
        <w:rPr>
          <w:rFonts w:ascii="Times New Roman" w:eastAsia="Times New Roman" w:hAnsi="Times New Roman" w:cs="Times New Roman"/>
          <w:b/>
          <w:sz w:val="32"/>
          <w:szCs w:val="32"/>
        </w:rPr>
        <w:t xml:space="preserve">Curso: </w:t>
      </w:r>
      <w:r>
        <w:rPr>
          <w:rFonts w:ascii="Times New Roman" w:eastAsia="Times New Roman" w:hAnsi="Times New Roman" w:cs="Times New Roman"/>
          <w:b/>
          <w:sz w:val="32"/>
          <w:szCs w:val="32"/>
        </w:rPr>
        <w:br/>
      </w:r>
    </w:p>
    <w:p w14:paraId="07E6D637" w14:textId="77777777" w:rsidR="00991956" w:rsidRDefault="00000000">
      <w:pPr>
        <w:spacing w:after="0"/>
        <w:jc w:val="center"/>
        <w:rPr>
          <w:rFonts w:ascii="Times New Roman" w:eastAsia="Times New Roman" w:hAnsi="Times New Roman" w:cs="Times New Roman"/>
          <w:sz w:val="32"/>
          <w:szCs w:val="32"/>
        </w:rPr>
      </w:pPr>
      <w:r>
        <w:rPr>
          <w:rFonts w:ascii="Times New Roman" w:eastAsia="Times New Roman" w:hAnsi="Times New Roman" w:cs="Times New Roman"/>
          <w:i/>
          <w:sz w:val="32"/>
          <w:szCs w:val="32"/>
        </w:rPr>
        <w:t>Calidad y Pruebas de Software</w:t>
      </w:r>
    </w:p>
    <w:p w14:paraId="3DB4A56B" w14:textId="77777777" w:rsidR="00991956" w:rsidRDefault="00991956">
      <w:pPr>
        <w:spacing w:after="0"/>
        <w:jc w:val="center"/>
        <w:rPr>
          <w:rFonts w:ascii="Times New Roman" w:eastAsia="Times New Roman" w:hAnsi="Times New Roman" w:cs="Times New Roman"/>
          <w:b/>
          <w:color w:val="5B9BD5"/>
          <w:sz w:val="16"/>
          <w:szCs w:val="16"/>
        </w:rPr>
      </w:pPr>
    </w:p>
    <w:p w14:paraId="563ABE81" w14:textId="77777777" w:rsidR="00991956" w:rsidRDefault="00991956">
      <w:pPr>
        <w:spacing w:after="0"/>
        <w:jc w:val="center"/>
        <w:rPr>
          <w:rFonts w:ascii="Times New Roman" w:eastAsia="Times New Roman" w:hAnsi="Times New Roman" w:cs="Times New Roman"/>
          <w:b/>
          <w:color w:val="5B9BD5"/>
          <w:sz w:val="16"/>
          <w:szCs w:val="16"/>
        </w:rPr>
      </w:pPr>
    </w:p>
    <w:p w14:paraId="26AB4364" w14:textId="77777777" w:rsidR="00991956" w:rsidRDefault="00000000">
      <w:pP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Docente:</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p>
    <w:p w14:paraId="134515B8" w14:textId="77777777" w:rsidR="00991956" w:rsidRDefault="00000000">
      <w:pPr>
        <w:spacing w:after="0"/>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Mag. Patrick Cuadros Quiroga</w:t>
      </w:r>
    </w:p>
    <w:p w14:paraId="5C5EE4C5" w14:textId="77777777" w:rsidR="00991956" w:rsidRDefault="00991956">
      <w:pPr>
        <w:spacing w:after="0"/>
        <w:rPr>
          <w:rFonts w:ascii="Times New Roman" w:eastAsia="Times New Roman" w:hAnsi="Times New Roman" w:cs="Times New Roman"/>
          <w:b/>
          <w:color w:val="5B9BD5"/>
          <w:sz w:val="36"/>
          <w:szCs w:val="36"/>
        </w:rPr>
      </w:pPr>
    </w:p>
    <w:p w14:paraId="3F7B4ADC" w14:textId="77777777" w:rsidR="00991956" w:rsidRDefault="00000000">
      <w:pPr>
        <w:spacing w:after="0"/>
        <w:ind w:left="2880" w:firstLine="720"/>
        <w:rPr>
          <w:rFonts w:ascii="Times New Roman" w:eastAsia="Times New Roman" w:hAnsi="Times New Roman" w:cs="Times New Roman"/>
          <w:color w:val="5B9BD5"/>
          <w:sz w:val="20"/>
          <w:szCs w:val="20"/>
        </w:rPr>
      </w:pPr>
      <w:r>
        <w:rPr>
          <w:rFonts w:ascii="Times New Roman" w:eastAsia="Times New Roman" w:hAnsi="Times New Roman" w:cs="Times New Roman"/>
          <w:b/>
          <w:sz w:val="32"/>
          <w:szCs w:val="32"/>
        </w:rPr>
        <w:t>Integrantes:</w:t>
      </w:r>
      <w:r>
        <w:rPr>
          <w:rFonts w:ascii="Times New Roman" w:eastAsia="Times New Roman" w:hAnsi="Times New Roman" w:cs="Times New Roman"/>
          <w:sz w:val="32"/>
          <w:szCs w:val="32"/>
        </w:rPr>
        <w:br/>
      </w:r>
    </w:p>
    <w:p w14:paraId="392AC8E4" w14:textId="39699271" w:rsidR="00E516D6" w:rsidRDefault="00E516D6">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Ancco Suaña, Bruno Enrique</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(2023077472)</w:t>
      </w:r>
    </w:p>
    <w:p w14:paraId="77F3A5F9" w14:textId="60F52F77" w:rsidR="00991956" w:rsidRDefault="00000000">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Akhtar Oviedo, Ahmed Hasan</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(2022074261)</w:t>
      </w:r>
    </w:p>
    <w:p w14:paraId="5933294E" w14:textId="77777777" w:rsidR="00991956" w:rsidRDefault="00000000">
      <w:pPr>
        <w:spacing w:after="0" w:line="36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Ayala Ramos, Carlos Daniel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(2022074266)</w:t>
      </w:r>
    </w:p>
    <w:p w14:paraId="1AC48C40" w14:textId="77777777" w:rsidR="00991956" w:rsidRDefault="00000000">
      <w:pPr>
        <w:spacing w:after="0" w:line="36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Salas Jiménez, Walter Emmanuel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(2022073896)</w:t>
      </w:r>
    </w:p>
    <w:p w14:paraId="56BE8BF8" w14:textId="77777777" w:rsidR="00E516D6" w:rsidRDefault="00E516D6">
      <w:pPr>
        <w:spacing w:after="0"/>
        <w:jc w:val="center"/>
        <w:rPr>
          <w:rFonts w:ascii="Times New Roman" w:eastAsia="Times New Roman" w:hAnsi="Times New Roman" w:cs="Times New Roman"/>
          <w:b/>
          <w:sz w:val="28"/>
          <w:szCs w:val="28"/>
        </w:rPr>
      </w:pPr>
    </w:p>
    <w:p w14:paraId="566F8DC8" w14:textId="54979867" w:rsidR="00991956" w:rsidRPr="00E516D6" w:rsidRDefault="00000000">
      <w:pPr>
        <w:spacing w:after="0"/>
        <w:jc w:val="center"/>
        <w:rPr>
          <w:rFonts w:ascii="Times New Roman" w:eastAsia="Times New Roman" w:hAnsi="Times New Roman" w:cs="Times New Roman"/>
          <w:b/>
          <w:sz w:val="28"/>
          <w:szCs w:val="28"/>
        </w:rPr>
      </w:pPr>
      <w:r w:rsidRPr="00E516D6">
        <w:rPr>
          <w:rFonts w:ascii="Times New Roman" w:eastAsia="Times New Roman" w:hAnsi="Times New Roman" w:cs="Times New Roman"/>
          <w:b/>
          <w:sz w:val="28"/>
          <w:szCs w:val="28"/>
        </w:rPr>
        <w:t>Tacna – Perú</w:t>
      </w:r>
    </w:p>
    <w:p w14:paraId="109F1E28" w14:textId="77777777" w:rsidR="00991956" w:rsidRPr="00E516D6" w:rsidRDefault="00000000">
      <w:pPr>
        <w:spacing w:after="0"/>
        <w:jc w:val="center"/>
        <w:rPr>
          <w:sz w:val="20"/>
          <w:szCs w:val="20"/>
        </w:rPr>
      </w:pPr>
      <w:r w:rsidRPr="00E516D6">
        <w:rPr>
          <w:rFonts w:ascii="Times New Roman" w:eastAsia="Times New Roman" w:hAnsi="Times New Roman" w:cs="Times New Roman"/>
          <w:i/>
          <w:sz w:val="28"/>
          <w:szCs w:val="28"/>
        </w:rPr>
        <w:t>2025</w:t>
      </w:r>
    </w:p>
    <w:p w14:paraId="4354A412" w14:textId="77777777" w:rsidR="00991956" w:rsidRDefault="00991956">
      <w:pPr>
        <w:jc w:val="center"/>
        <w:rPr>
          <w:b/>
          <w:sz w:val="24"/>
          <w:szCs w:val="24"/>
          <w:u w:val="single"/>
        </w:rPr>
      </w:pPr>
    </w:p>
    <w:p w14:paraId="21272194" w14:textId="77777777" w:rsidR="00991956" w:rsidRDefault="00991956">
      <w:pPr>
        <w:jc w:val="center"/>
        <w:rPr>
          <w:b/>
          <w:sz w:val="24"/>
          <w:szCs w:val="24"/>
          <w:u w:val="single"/>
        </w:rPr>
      </w:pPr>
    </w:p>
    <w:p w14:paraId="753FF8D7" w14:textId="77777777" w:rsidR="00991956" w:rsidRDefault="00991956">
      <w:pPr>
        <w:jc w:val="center"/>
        <w:rPr>
          <w:b/>
          <w:sz w:val="24"/>
          <w:szCs w:val="24"/>
          <w:u w:val="single"/>
        </w:rPr>
      </w:pPr>
    </w:p>
    <w:p w14:paraId="323A3449" w14:textId="77777777" w:rsidR="00991956" w:rsidRDefault="00991956">
      <w:pPr>
        <w:jc w:val="center"/>
        <w:rPr>
          <w:b/>
          <w:sz w:val="24"/>
          <w:szCs w:val="24"/>
          <w:u w:val="single"/>
        </w:rPr>
      </w:pPr>
    </w:p>
    <w:p w14:paraId="7DF4A8CF" w14:textId="77777777" w:rsidR="00991956" w:rsidRDefault="00991956">
      <w:pPr>
        <w:jc w:val="center"/>
        <w:rPr>
          <w:b/>
          <w:sz w:val="24"/>
          <w:szCs w:val="24"/>
          <w:u w:val="single"/>
        </w:rPr>
      </w:pPr>
    </w:p>
    <w:p w14:paraId="2DFD1AAA" w14:textId="77777777" w:rsidR="00991956" w:rsidRDefault="00991956">
      <w:pPr>
        <w:jc w:val="center"/>
        <w:rPr>
          <w:b/>
          <w:sz w:val="24"/>
          <w:szCs w:val="24"/>
          <w:u w:val="single"/>
        </w:rPr>
      </w:pPr>
    </w:p>
    <w:p w14:paraId="61F4C333" w14:textId="77777777" w:rsidR="00991956" w:rsidRDefault="00991956">
      <w:pPr>
        <w:jc w:val="center"/>
        <w:rPr>
          <w:b/>
          <w:sz w:val="24"/>
          <w:szCs w:val="24"/>
          <w:u w:val="single"/>
        </w:rPr>
      </w:pPr>
    </w:p>
    <w:p w14:paraId="05F15465" w14:textId="77777777" w:rsidR="00991956" w:rsidRDefault="00991956">
      <w:pPr>
        <w:jc w:val="center"/>
        <w:rPr>
          <w:b/>
          <w:sz w:val="24"/>
          <w:szCs w:val="24"/>
          <w:u w:val="single"/>
        </w:rPr>
      </w:pPr>
    </w:p>
    <w:p w14:paraId="19E5991A" w14:textId="77777777" w:rsidR="00991956" w:rsidRDefault="00991956">
      <w:pPr>
        <w:jc w:val="center"/>
        <w:rPr>
          <w:b/>
          <w:sz w:val="24"/>
          <w:szCs w:val="24"/>
          <w:u w:val="single"/>
        </w:rPr>
      </w:pPr>
    </w:p>
    <w:p w14:paraId="182F43CE" w14:textId="77777777" w:rsidR="00991956" w:rsidRDefault="00991956">
      <w:pPr>
        <w:jc w:val="center"/>
        <w:rPr>
          <w:b/>
          <w:sz w:val="24"/>
          <w:szCs w:val="24"/>
          <w:u w:val="single"/>
        </w:rPr>
      </w:pPr>
    </w:p>
    <w:p w14:paraId="6848E2A4" w14:textId="77777777" w:rsidR="00991956" w:rsidRDefault="00000000">
      <w:pPr>
        <w:pStyle w:val="Ttulo"/>
        <w:jc w:val="right"/>
        <w:rPr>
          <w:rFonts w:ascii="Times New Roman" w:hAnsi="Times New Roman"/>
          <w:i/>
        </w:rPr>
      </w:pPr>
      <w:r>
        <w:rPr>
          <w:rFonts w:ascii="Times New Roman" w:hAnsi="Times New Roman"/>
          <w:color w:val="000000"/>
        </w:rPr>
        <w:t xml:space="preserve">Sistema </w:t>
      </w:r>
      <w:r>
        <w:rPr>
          <w:rFonts w:ascii="Times New Roman" w:hAnsi="Times New Roman"/>
          <w:i/>
        </w:rPr>
        <w:t xml:space="preserve">Generador de documentación </w:t>
      </w:r>
    </w:p>
    <w:p w14:paraId="4F2B9F3E" w14:textId="77777777" w:rsidR="00991956" w:rsidRDefault="00000000">
      <w:pPr>
        <w:pStyle w:val="Ttulo"/>
        <w:jc w:val="right"/>
        <w:rPr>
          <w:rFonts w:ascii="Times New Roman" w:hAnsi="Times New Roman"/>
          <w:color w:val="000000"/>
        </w:rPr>
      </w:pPr>
      <w:r>
        <w:rPr>
          <w:rFonts w:ascii="Times New Roman" w:hAnsi="Times New Roman"/>
          <w:i/>
        </w:rPr>
        <w:t>impulsado por IA (GDI-IA)</w:t>
      </w:r>
    </w:p>
    <w:p w14:paraId="5788FC6B" w14:textId="77777777" w:rsidR="00991956" w:rsidRDefault="00000000">
      <w:pPr>
        <w:pStyle w:val="Ttulo"/>
        <w:jc w:val="right"/>
        <w:rPr>
          <w:rFonts w:ascii="Times New Roman" w:hAnsi="Times New Roman"/>
          <w:color w:val="000000"/>
        </w:rPr>
      </w:pPr>
      <w:bookmarkStart w:id="0" w:name="_heading=h.ab18vtoj15ne" w:colFirst="0" w:colLast="0"/>
      <w:bookmarkEnd w:id="0"/>
      <w:r>
        <w:rPr>
          <w:rFonts w:ascii="Times New Roman" w:hAnsi="Times New Roman"/>
          <w:color w:val="000000"/>
        </w:rPr>
        <w:t>Informe de Factibilidad</w:t>
      </w:r>
    </w:p>
    <w:p w14:paraId="3D48681E" w14:textId="77777777" w:rsidR="00991956" w:rsidRDefault="00991956">
      <w:pPr>
        <w:pStyle w:val="Ttulo"/>
        <w:jc w:val="right"/>
        <w:rPr>
          <w:rFonts w:ascii="Times New Roman" w:hAnsi="Times New Roman"/>
          <w:color w:val="000000"/>
        </w:rPr>
      </w:pPr>
    </w:p>
    <w:p w14:paraId="1DCF192C" w14:textId="77777777" w:rsidR="00991956" w:rsidRDefault="00000000">
      <w:pPr>
        <w:pStyle w:val="Ttulo"/>
        <w:jc w:val="right"/>
        <w:rPr>
          <w:rFonts w:ascii="Times New Roman" w:hAnsi="Times New Roman"/>
          <w:color w:val="000000"/>
          <w:sz w:val="28"/>
          <w:szCs w:val="28"/>
        </w:rPr>
      </w:pPr>
      <w:r>
        <w:rPr>
          <w:rFonts w:ascii="Times New Roman" w:hAnsi="Times New Roman"/>
          <w:color w:val="000000"/>
          <w:sz w:val="28"/>
          <w:szCs w:val="28"/>
        </w:rPr>
        <w:t xml:space="preserve">Versión </w:t>
      </w:r>
      <w:r>
        <w:rPr>
          <w:rFonts w:ascii="Times New Roman" w:hAnsi="Times New Roman"/>
          <w:i/>
          <w:sz w:val="28"/>
          <w:szCs w:val="28"/>
        </w:rPr>
        <w:t>1.0</w:t>
      </w:r>
    </w:p>
    <w:p w14:paraId="2D057165" w14:textId="77777777" w:rsidR="00991956" w:rsidRDefault="00991956">
      <w:pPr>
        <w:jc w:val="center"/>
        <w:rPr>
          <w:b/>
          <w:sz w:val="24"/>
          <w:szCs w:val="24"/>
          <w:u w:val="single"/>
        </w:rPr>
      </w:pPr>
    </w:p>
    <w:p w14:paraId="44DC0350" w14:textId="77777777" w:rsidR="00991956" w:rsidRDefault="00991956">
      <w:pPr>
        <w:jc w:val="center"/>
        <w:rPr>
          <w:b/>
          <w:sz w:val="24"/>
          <w:szCs w:val="24"/>
          <w:u w:val="single"/>
        </w:rPr>
      </w:pPr>
    </w:p>
    <w:p w14:paraId="4777E2D0" w14:textId="77777777" w:rsidR="00991956" w:rsidRDefault="00991956">
      <w:pPr>
        <w:jc w:val="center"/>
        <w:rPr>
          <w:b/>
          <w:sz w:val="24"/>
          <w:szCs w:val="24"/>
          <w:u w:val="single"/>
        </w:rPr>
      </w:pPr>
    </w:p>
    <w:p w14:paraId="5D451BBB" w14:textId="77777777" w:rsidR="00991956" w:rsidRDefault="00991956">
      <w:pPr>
        <w:jc w:val="center"/>
        <w:rPr>
          <w:b/>
          <w:sz w:val="24"/>
          <w:szCs w:val="24"/>
          <w:u w:val="single"/>
        </w:rPr>
      </w:pPr>
    </w:p>
    <w:p w14:paraId="3F45AA6D" w14:textId="77777777" w:rsidR="00991956" w:rsidRDefault="00991956">
      <w:pPr>
        <w:jc w:val="center"/>
        <w:rPr>
          <w:b/>
          <w:sz w:val="24"/>
          <w:szCs w:val="24"/>
          <w:u w:val="single"/>
        </w:rPr>
      </w:pPr>
    </w:p>
    <w:p w14:paraId="6EA7FB1A" w14:textId="77777777" w:rsidR="00991956" w:rsidRDefault="00991956">
      <w:pPr>
        <w:jc w:val="center"/>
        <w:rPr>
          <w:b/>
          <w:sz w:val="24"/>
          <w:szCs w:val="24"/>
          <w:u w:val="single"/>
        </w:rPr>
      </w:pPr>
    </w:p>
    <w:p w14:paraId="3D58F6AD" w14:textId="77777777" w:rsidR="00991956" w:rsidRDefault="00991956">
      <w:pPr>
        <w:jc w:val="center"/>
        <w:rPr>
          <w:b/>
          <w:sz w:val="24"/>
          <w:szCs w:val="24"/>
          <w:u w:val="single"/>
        </w:rPr>
      </w:pPr>
    </w:p>
    <w:p w14:paraId="18FC29C9" w14:textId="77777777" w:rsidR="00991956" w:rsidRDefault="00991956">
      <w:pPr>
        <w:jc w:val="center"/>
        <w:rPr>
          <w:b/>
          <w:sz w:val="24"/>
          <w:szCs w:val="24"/>
          <w:u w:val="single"/>
        </w:rPr>
      </w:pPr>
    </w:p>
    <w:p w14:paraId="1CDBBCD1" w14:textId="77777777" w:rsidR="00991956" w:rsidRDefault="00991956">
      <w:pPr>
        <w:jc w:val="center"/>
        <w:rPr>
          <w:b/>
          <w:sz w:val="24"/>
          <w:szCs w:val="24"/>
          <w:u w:val="single"/>
        </w:rPr>
      </w:pPr>
    </w:p>
    <w:p w14:paraId="34E76BA1" w14:textId="77777777" w:rsidR="00991956" w:rsidRDefault="00991956">
      <w:pPr>
        <w:jc w:val="center"/>
        <w:rPr>
          <w:b/>
          <w:sz w:val="24"/>
          <w:szCs w:val="24"/>
          <w:u w:val="single"/>
        </w:rPr>
      </w:pPr>
    </w:p>
    <w:p w14:paraId="2D18C0D4" w14:textId="77777777" w:rsidR="00991956" w:rsidRDefault="00991956">
      <w:pPr>
        <w:jc w:val="center"/>
        <w:rPr>
          <w:b/>
          <w:sz w:val="24"/>
          <w:szCs w:val="24"/>
          <w:u w:val="single"/>
        </w:rPr>
      </w:pPr>
    </w:p>
    <w:p w14:paraId="29AA477B" w14:textId="77777777" w:rsidR="00991956" w:rsidRDefault="00991956">
      <w:pPr>
        <w:jc w:val="center"/>
        <w:rPr>
          <w:b/>
          <w:sz w:val="24"/>
          <w:szCs w:val="24"/>
          <w:u w:val="single"/>
        </w:rPr>
      </w:pPr>
    </w:p>
    <w:p w14:paraId="0484F196" w14:textId="77777777" w:rsidR="00991956" w:rsidRDefault="00991956">
      <w:pPr>
        <w:jc w:val="center"/>
        <w:rPr>
          <w:b/>
          <w:sz w:val="24"/>
          <w:szCs w:val="24"/>
          <w:u w:val="single"/>
        </w:rPr>
      </w:pPr>
    </w:p>
    <w:p w14:paraId="7B34A7EF" w14:textId="77777777" w:rsidR="00991956" w:rsidRDefault="00991956">
      <w:pPr>
        <w:jc w:val="center"/>
        <w:rPr>
          <w:b/>
          <w:sz w:val="24"/>
          <w:szCs w:val="24"/>
          <w:u w:val="single"/>
        </w:rPr>
      </w:pPr>
    </w:p>
    <w:p w14:paraId="2E1B6E9E" w14:textId="77777777" w:rsidR="00991956" w:rsidRDefault="00991956">
      <w:pPr>
        <w:rPr>
          <w:b/>
          <w:sz w:val="24"/>
          <w:szCs w:val="24"/>
          <w:u w:val="single"/>
        </w:rPr>
      </w:pPr>
    </w:p>
    <w:tbl>
      <w:tblPr>
        <w:tblStyle w:val="a"/>
        <w:tblW w:w="853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30"/>
        <w:gridCol w:w="2580"/>
        <w:gridCol w:w="1110"/>
        <w:gridCol w:w="1185"/>
        <w:gridCol w:w="1095"/>
        <w:gridCol w:w="1635"/>
      </w:tblGrid>
      <w:tr w:rsidR="00991956" w14:paraId="64F70EF0" w14:textId="77777777">
        <w:trPr>
          <w:trHeight w:val="284"/>
          <w:jc w:val="center"/>
        </w:trPr>
        <w:tc>
          <w:tcPr>
            <w:tcW w:w="8535" w:type="dxa"/>
            <w:gridSpan w:val="6"/>
            <w:tcBorders>
              <w:bottom w:val="single" w:sz="6" w:space="0" w:color="000000"/>
            </w:tcBorders>
            <w:shd w:val="clear" w:color="auto" w:fill="D9D9D9"/>
            <w:vAlign w:val="center"/>
          </w:tcPr>
          <w:p w14:paraId="6D6F615D" w14:textId="77777777" w:rsidR="00991956"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CONTROL DE VERSIONES</w:t>
            </w:r>
          </w:p>
        </w:tc>
      </w:tr>
      <w:tr w:rsidR="00991956" w14:paraId="5C7921E9" w14:textId="77777777">
        <w:trPr>
          <w:trHeight w:val="407"/>
          <w:jc w:val="center"/>
        </w:trPr>
        <w:tc>
          <w:tcPr>
            <w:tcW w:w="930" w:type="dxa"/>
            <w:shd w:val="clear" w:color="auto" w:fill="F2F2F2"/>
            <w:vAlign w:val="center"/>
          </w:tcPr>
          <w:p w14:paraId="75050B97"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Versión</w:t>
            </w:r>
          </w:p>
        </w:tc>
        <w:tc>
          <w:tcPr>
            <w:tcW w:w="2580" w:type="dxa"/>
            <w:shd w:val="clear" w:color="auto" w:fill="F2F2F2"/>
            <w:vAlign w:val="center"/>
          </w:tcPr>
          <w:p w14:paraId="5D9A8A1A"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Hecha por</w:t>
            </w:r>
          </w:p>
        </w:tc>
        <w:tc>
          <w:tcPr>
            <w:tcW w:w="1110" w:type="dxa"/>
            <w:shd w:val="clear" w:color="auto" w:fill="F2F2F2"/>
            <w:vAlign w:val="center"/>
          </w:tcPr>
          <w:p w14:paraId="0CB0F72B"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Revisada por</w:t>
            </w:r>
          </w:p>
        </w:tc>
        <w:tc>
          <w:tcPr>
            <w:tcW w:w="1185" w:type="dxa"/>
            <w:shd w:val="clear" w:color="auto" w:fill="F2F2F2"/>
            <w:vAlign w:val="center"/>
          </w:tcPr>
          <w:p w14:paraId="7C06D96D"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Aprobada por</w:t>
            </w:r>
          </w:p>
        </w:tc>
        <w:tc>
          <w:tcPr>
            <w:tcW w:w="1095" w:type="dxa"/>
            <w:shd w:val="clear" w:color="auto" w:fill="F2F2F2"/>
            <w:vAlign w:val="center"/>
          </w:tcPr>
          <w:p w14:paraId="2DD01C44"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Fecha</w:t>
            </w:r>
          </w:p>
        </w:tc>
        <w:tc>
          <w:tcPr>
            <w:tcW w:w="1635" w:type="dxa"/>
            <w:shd w:val="clear" w:color="auto" w:fill="F2F2F2"/>
            <w:vAlign w:val="center"/>
          </w:tcPr>
          <w:p w14:paraId="23D92550" w14:textId="77777777" w:rsidR="00991956" w:rsidRDefault="00000000">
            <w:pP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Motivo</w:t>
            </w:r>
          </w:p>
        </w:tc>
      </w:tr>
      <w:tr w:rsidR="00991956" w14:paraId="2787E458" w14:textId="77777777">
        <w:trPr>
          <w:trHeight w:val="227"/>
          <w:jc w:val="center"/>
        </w:trPr>
        <w:tc>
          <w:tcPr>
            <w:tcW w:w="930" w:type="dxa"/>
          </w:tcPr>
          <w:p w14:paraId="2E16DC29"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2580" w:type="dxa"/>
          </w:tcPr>
          <w:p w14:paraId="3E08D5AE" w14:textId="049A7998" w:rsidR="00991956" w:rsidRPr="00ED7768" w:rsidRDefault="00000000">
            <w:pPr>
              <w:spacing w:before="200"/>
              <w:jc w:val="center"/>
              <w:rPr>
                <w:rFonts w:ascii="Times New Roman" w:eastAsia="Times New Roman" w:hAnsi="Times New Roman" w:cs="Times New Roman"/>
                <w:sz w:val="18"/>
                <w:szCs w:val="18"/>
                <w:u w:val="single"/>
              </w:rPr>
            </w:pPr>
            <w:r>
              <w:rPr>
                <w:rFonts w:ascii="Times New Roman" w:eastAsia="Times New Roman" w:hAnsi="Times New Roman" w:cs="Times New Roman"/>
                <w:sz w:val="18"/>
                <w:szCs w:val="18"/>
              </w:rPr>
              <w:t>AHAO, CDAR, WESJ</w:t>
            </w:r>
            <w:r w:rsidR="00ED7768">
              <w:rPr>
                <w:rFonts w:ascii="Times New Roman" w:eastAsia="Times New Roman" w:hAnsi="Times New Roman" w:cs="Times New Roman"/>
                <w:sz w:val="18"/>
                <w:szCs w:val="18"/>
              </w:rPr>
              <w:t>, BEAS</w:t>
            </w:r>
          </w:p>
        </w:tc>
        <w:tc>
          <w:tcPr>
            <w:tcW w:w="1110" w:type="dxa"/>
          </w:tcPr>
          <w:p w14:paraId="73FA444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PCQ</w:t>
            </w:r>
          </w:p>
        </w:tc>
        <w:tc>
          <w:tcPr>
            <w:tcW w:w="1185" w:type="dxa"/>
          </w:tcPr>
          <w:p w14:paraId="631B6B34"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1095" w:type="dxa"/>
            <w:vAlign w:val="center"/>
          </w:tcPr>
          <w:p w14:paraId="2DECA84C"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24/04/2025</w:t>
            </w:r>
          </w:p>
        </w:tc>
        <w:tc>
          <w:tcPr>
            <w:tcW w:w="1635" w:type="dxa"/>
            <w:shd w:val="clear" w:color="auto" w:fill="auto"/>
            <w:vAlign w:val="center"/>
          </w:tcPr>
          <w:p w14:paraId="6B012F7E" w14:textId="77777777" w:rsidR="00991956" w:rsidRDefault="00000000">
            <w:pPr>
              <w:spacing w:before="20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Versión 1.0</w:t>
            </w:r>
          </w:p>
        </w:tc>
      </w:tr>
    </w:tbl>
    <w:p w14:paraId="234FC948" w14:textId="77777777" w:rsidR="00991956" w:rsidRDefault="00000000">
      <w:pPr>
        <w:pStyle w:val="Ttulo1"/>
        <w:jc w:val="center"/>
      </w:pPr>
      <w:bookmarkStart w:id="1" w:name="_heading=h.etchv6ymb98z" w:colFirst="0" w:colLast="0"/>
      <w:bookmarkEnd w:id="1"/>
      <w:r>
        <w:t>Índice General</w:t>
      </w:r>
    </w:p>
    <w:p w14:paraId="46E9834E" w14:textId="77777777" w:rsidR="00991956" w:rsidRDefault="00991956">
      <w:pPr>
        <w:spacing w:line="360" w:lineRule="auto"/>
        <w:jc w:val="both"/>
        <w:rPr>
          <w:rFonts w:ascii="Times New Roman" w:eastAsia="Times New Roman" w:hAnsi="Times New Roman" w:cs="Times New Roman"/>
          <w:b/>
          <w:sz w:val="24"/>
          <w:szCs w:val="24"/>
          <w:u w:val="single"/>
        </w:rPr>
      </w:pPr>
    </w:p>
    <w:sdt>
      <w:sdtPr>
        <w:id w:val="1380131379"/>
        <w:docPartObj>
          <w:docPartGallery w:val="Table of Contents"/>
          <w:docPartUnique/>
        </w:docPartObj>
      </w:sdtPr>
      <w:sdtContent>
        <w:p w14:paraId="075F315D" w14:textId="77777777" w:rsidR="00991956" w:rsidRDefault="00991956">
          <w:pPr>
            <w:widowControl w:val="0"/>
            <w:tabs>
              <w:tab w:val="right" w:leader="dot" w:pos="12000"/>
            </w:tabs>
            <w:spacing w:before="60" w:after="0" w:line="360" w:lineRule="auto"/>
            <w:rPr>
              <w:rFonts w:ascii="Arial" w:eastAsia="Arial" w:hAnsi="Arial" w:cs="Arial"/>
              <w:color w:val="000000"/>
            </w:rPr>
          </w:pPr>
          <w:r>
            <w:fldChar w:fldCharType="begin"/>
          </w:r>
          <w:r w:rsidR="00000000">
            <w:instrText xml:space="preserve"> TOC \h \u \z \t "Heading 1,1,Heading 2,2,Heading 3,3,"</w:instrText>
          </w:r>
          <w:r>
            <w:fldChar w:fldCharType="separate"/>
          </w:r>
          <w:hyperlink w:anchor="_heading=h.etchv6ymb98z">
            <w:r>
              <w:rPr>
                <w:rFonts w:ascii="Times New Roman" w:eastAsia="Times New Roman" w:hAnsi="Times New Roman" w:cs="Times New Roman"/>
                <w:color w:val="000000"/>
              </w:rPr>
              <w:t>Índice General</w:t>
            </w:r>
            <w:r>
              <w:rPr>
                <w:rFonts w:ascii="Times New Roman" w:eastAsia="Times New Roman" w:hAnsi="Times New Roman" w:cs="Times New Roman"/>
                <w:color w:val="000000"/>
              </w:rPr>
              <w:tab/>
              <w:t>3</w:t>
            </w:r>
          </w:hyperlink>
        </w:p>
        <w:p w14:paraId="69F57115"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qe1nit1yjric">
            <w:r>
              <w:rPr>
                <w:rFonts w:ascii="Times New Roman" w:eastAsia="Times New Roman" w:hAnsi="Times New Roman" w:cs="Times New Roman"/>
                <w:color w:val="000000"/>
                <w:sz w:val="24"/>
                <w:szCs w:val="24"/>
              </w:rPr>
              <w:t>1. Descripción del Proyecto</w:t>
            </w:r>
            <w:r>
              <w:rPr>
                <w:rFonts w:ascii="Times New Roman" w:eastAsia="Times New Roman" w:hAnsi="Times New Roman" w:cs="Times New Roman"/>
                <w:color w:val="000000"/>
                <w:sz w:val="24"/>
                <w:szCs w:val="24"/>
              </w:rPr>
              <w:tab/>
              <w:t>5</w:t>
            </w:r>
          </w:hyperlink>
        </w:p>
        <w:p w14:paraId="08002A98"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tb0b5fbcx5ng">
            <w:r>
              <w:rPr>
                <w:rFonts w:ascii="Times New Roman" w:eastAsia="Times New Roman" w:hAnsi="Times New Roman" w:cs="Times New Roman"/>
                <w:color w:val="000000"/>
              </w:rPr>
              <w:t>1.1 Nombre del proyecto</w:t>
            </w:r>
            <w:r>
              <w:rPr>
                <w:rFonts w:ascii="Times New Roman" w:eastAsia="Times New Roman" w:hAnsi="Times New Roman" w:cs="Times New Roman"/>
                <w:color w:val="000000"/>
              </w:rPr>
              <w:tab/>
              <w:t>5</w:t>
            </w:r>
          </w:hyperlink>
        </w:p>
        <w:p w14:paraId="096EB548"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mhingogb5ssd">
            <w:r>
              <w:rPr>
                <w:rFonts w:ascii="Times New Roman" w:eastAsia="Times New Roman" w:hAnsi="Times New Roman" w:cs="Times New Roman"/>
                <w:color w:val="000000"/>
              </w:rPr>
              <w:t>1.2 Duración del proyecto</w:t>
            </w:r>
            <w:r>
              <w:rPr>
                <w:rFonts w:ascii="Times New Roman" w:eastAsia="Times New Roman" w:hAnsi="Times New Roman" w:cs="Times New Roman"/>
                <w:color w:val="000000"/>
              </w:rPr>
              <w:tab/>
              <w:t>5</w:t>
            </w:r>
          </w:hyperlink>
        </w:p>
        <w:p w14:paraId="772D3723"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mc38t4j1xhrp">
            <w:r>
              <w:rPr>
                <w:rFonts w:ascii="Times New Roman" w:eastAsia="Times New Roman" w:hAnsi="Times New Roman" w:cs="Times New Roman"/>
                <w:color w:val="000000"/>
              </w:rPr>
              <w:t>1.3 Descripción</w:t>
            </w:r>
            <w:r>
              <w:rPr>
                <w:rFonts w:ascii="Times New Roman" w:eastAsia="Times New Roman" w:hAnsi="Times New Roman" w:cs="Times New Roman"/>
                <w:color w:val="000000"/>
              </w:rPr>
              <w:tab/>
              <w:t>5</w:t>
            </w:r>
          </w:hyperlink>
        </w:p>
        <w:p w14:paraId="1CA92B75"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wf87g5sor7w9">
            <w:r>
              <w:rPr>
                <w:rFonts w:ascii="Times New Roman" w:eastAsia="Times New Roman" w:hAnsi="Times New Roman" w:cs="Times New Roman"/>
                <w:color w:val="000000"/>
              </w:rPr>
              <w:t>1.4 Objetivos</w:t>
            </w:r>
            <w:r>
              <w:rPr>
                <w:rFonts w:ascii="Times New Roman" w:eastAsia="Times New Roman" w:hAnsi="Times New Roman" w:cs="Times New Roman"/>
                <w:color w:val="000000"/>
              </w:rPr>
              <w:tab/>
              <w:t>6</w:t>
            </w:r>
          </w:hyperlink>
        </w:p>
        <w:p w14:paraId="20F4F728"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nm6ncal3q0o">
            <w:r>
              <w:rPr>
                <w:rFonts w:ascii="Times New Roman" w:eastAsia="Times New Roman" w:hAnsi="Times New Roman" w:cs="Times New Roman"/>
                <w:color w:val="000000"/>
              </w:rPr>
              <w:t>1.4.1 Objetivo general</w:t>
            </w:r>
            <w:r>
              <w:rPr>
                <w:rFonts w:ascii="Times New Roman" w:eastAsia="Times New Roman" w:hAnsi="Times New Roman" w:cs="Times New Roman"/>
                <w:color w:val="000000"/>
              </w:rPr>
              <w:tab/>
              <w:t>6</w:t>
            </w:r>
          </w:hyperlink>
        </w:p>
        <w:p w14:paraId="70BA703A"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1bo0e3l303bp">
            <w:r>
              <w:rPr>
                <w:rFonts w:ascii="Times New Roman" w:eastAsia="Times New Roman" w:hAnsi="Times New Roman" w:cs="Times New Roman"/>
                <w:color w:val="000000"/>
              </w:rPr>
              <w:t>1.4.2 Objetivos Específicos</w:t>
            </w:r>
            <w:r>
              <w:rPr>
                <w:rFonts w:ascii="Times New Roman" w:eastAsia="Times New Roman" w:hAnsi="Times New Roman" w:cs="Times New Roman"/>
                <w:color w:val="000000"/>
              </w:rPr>
              <w:tab/>
              <w:t>6</w:t>
            </w:r>
          </w:hyperlink>
        </w:p>
        <w:p w14:paraId="3B7051D7"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yuoabkv56yym">
            <w:r>
              <w:rPr>
                <w:rFonts w:ascii="Times New Roman" w:eastAsia="Times New Roman" w:hAnsi="Times New Roman" w:cs="Times New Roman"/>
                <w:color w:val="000000"/>
                <w:sz w:val="24"/>
                <w:szCs w:val="24"/>
              </w:rPr>
              <w:t>2. Riesgos</w:t>
            </w:r>
            <w:r>
              <w:rPr>
                <w:rFonts w:ascii="Times New Roman" w:eastAsia="Times New Roman" w:hAnsi="Times New Roman" w:cs="Times New Roman"/>
                <w:color w:val="000000"/>
                <w:sz w:val="24"/>
                <w:szCs w:val="24"/>
              </w:rPr>
              <w:tab/>
              <w:t>6</w:t>
            </w:r>
          </w:hyperlink>
        </w:p>
        <w:p w14:paraId="5F0066D1"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ol788gbxj68s">
            <w:r>
              <w:rPr>
                <w:rFonts w:ascii="Times New Roman" w:eastAsia="Times New Roman" w:hAnsi="Times New Roman" w:cs="Times New Roman"/>
                <w:color w:val="000000"/>
                <w:sz w:val="24"/>
                <w:szCs w:val="24"/>
              </w:rPr>
              <w:t>3. Análisis de la Situación actual</w:t>
            </w:r>
            <w:r>
              <w:rPr>
                <w:rFonts w:ascii="Times New Roman" w:eastAsia="Times New Roman" w:hAnsi="Times New Roman" w:cs="Times New Roman"/>
                <w:color w:val="000000"/>
                <w:sz w:val="24"/>
                <w:szCs w:val="24"/>
              </w:rPr>
              <w:tab/>
              <w:t>7</w:t>
            </w:r>
          </w:hyperlink>
        </w:p>
        <w:p w14:paraId="2D75453B"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579qju1w3pxh">
            <w:r>
              <w:rPr>
                <w:rFonts w:ascii="Times New Roman" w:eastAsia="Times New Roman" w:hAnsi="Times New Roman" w:cs="Times New Roman"/>
                <w:color w:val="000000"/>
              </w:rPr>
              <w:t>3.1 Planteamiento del problema</w:t>
            </w:r>
            <w:r>
              <w:rPr>
                <w:rFonts w:ascii="Times New Roman" w:eastAsia="Times New Roman" w:hAnsi="Times New Roman" w:cs="Times New Roman"/>
                <w:color w:val="000000"/>
              </w:rPr>
              <w:tab/>
              <w:t>7</w:t>
            </w:r>
          </w:hyperlink>
        </w:p>
        <w:p w14:paraId="06EDB218"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44cino8u7t2z">
            <w:r>
              <w:rPr>
                <w:rFonts w:ascii="Times New Roman" w:eastAsia="Times New Roman" w:hAnsi="Times New Roman" w:cs="Times New Roman"/>
                <w:color w:val="000000"/>
              </w:rPr>
              <w:t>3.2 Consideraciones de hardware y software</w:t>
            </w:r>
            <w:r>
              <w:rPr>
                <w:rFonts w:ascii="Times New Roman" w:eastAsia="Times New Roman" w:hAnsi="Times New Roman" w:cs="Times New Roman"/>
                <w:color w:val="000000"/>
              </w:rPr>
              <w:tab/>
              <w:t>7</w:t>
            </w:r>
          </w:hyperlink>
        </w:p>
        <w:p w14:paraId="67D5E509"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nay0uioylif5">
            <w:r>
              <w:rPr>
                <w:rFonts w:ascii="Times New Roman" w:eastAsia="Times New Roman" w:hAnsi="Times New Roman" w:cs="Times New Roman"/>
                <w:color w:val="000000"/>
                <w:sz w:val="24"/>
                <w:szCs w:val="24"/>
              </w:rPr>
              <w:t>4. Estudio de Factibilidad</w:t>
            </w:r>
            <w:r>
              <w:rPr>
                <w:rFonts w:ascii="Times New Roman" w:eastAsia="Times New Roman" w:hAnsi="Times New Roman" w:cs="Times New Roman"/>
                <w:color w:val="000000"/>
                <w:sz w:val="24"/>
                <w:szCs w:val="24"/>
              </w:rPr>
              <w:tab/>
              <w:t>8</w:t>
            </w:r>
          </w:hyperlink>
        </w:p>
        <w:p w14:paraId="13C06B74"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iawy8y945v3e">
            <w:r>
              <w:rPr>
                <w:rFonts w:ascii="Times New Roman" w:eastAsia="Times New Roman" w:hAnsi="Times New Roman" w:cs="Times New Roman"/>
                <w:color w:val="000000"/>
              </w:rPr>
              <w:t>Actividades realizadas:</w:t>
            </w:r>
            <w:r>
              <w:rPr>
                <w:rFonts w:ascii="Times New Roman" w:eastAsia="Times New Roman" w:hAnsi="Times New Roman" w:cs="Times New Roman"/>
                <w:color w:val="000000"/>
              </w:rPr>
              <w:tab/>
              <w:t>8</w:t>
            </w:r>
          </w:hyperlink>
        </w:p>
        <w:p w14:paraId="57E70B2B"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90lp2p9cxjg0">
            <w:r>
              <w:rPr>
                <w:rFonts w:ascii="Times New Roman" w:eastAsia="Times New Roman" w:hAnsi="Times New Roman" w:cs="Times New Roman"/>
                <w:color w:val="000000"/>
                <w:sz w:val="24"/>
                <w:szCs w:val="24"/>
              </w:rPr>
              <w:t>4.1 Factibilidad Técnica:</w:t>
            </w:r>
            <w:r>
              <w:rPr>
                <w:rFonts w:ascii="Times New Roman" w:eastAsia="Times New Roman" w:hAnsi="Times New Roman" w:cs="Times New Roman"/>
                <w:color w:val="000000"/>
                <w:sz w:val="24"/>
                <w:szCs w:val="24"/>
              </w:rPr>
              <w:tab/>
              <w:t>8</w:t>
            </w:r>
          </w:hyperlink>
        </w:p>
        <w:p w14:paraId="55A45C24"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1goal0xyqxe">
            <w:r>
              <w:rPr>
                <w:rFonts w:ascii="Times New Roman" w:eastAsia="Times New Roman" w:hAnsi="Times New Roman" w:cs="Times New Roman"/>
                <w:color w:val="000000"/>
                <w:sz w:val="24"/>
                <w:szCs w:val="24"/>
              </w:rPr>
              <w:t>4.2 Factibilidad Económica</w:t>
            </w:r>
            <w:r>
              <w:rPr>
                <w:rFonts w:ascii="Times New Roman" w:eastAsia="Times New Roman" w:hAnsi="Times New Roman" w:cs="Times New Roman"/>
                <w:color w:val="000000"/>
                <w:sz w:val="24"/>
                <w:szCs w:val="24"/>
              </w:rPr>
              <w:tab/>
              <w:t>8</w:t>
            </w:r>
          </w:hyperlink>
        </w:p>
        <w:p w14:paraId="1D6FC405"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4onx8sgxqghk">
            <w:r>
              <w:rPr>
                <w:rFonts w:ascii="Times New Roman" w:eastAsia="Times New Roman" w:hAnsi="Times New Roman" w:cs="Times New Roman"/>
                <w:color w:val="000000"/>
              </w:rPr>
              <w:t>4.2.1 Costos Generales</w:t>
            </w:r>
            <w:r>
              <w:rPr>
                <w:rFonts w:ascii="Times New Roman" w:eastAsia="Times New Roman" w:hAnsi="Times New Roman" w:cs="Times New Roman"/>
                <w:color w:val="000000"/>
              </w:rPr>
              <w:tab/>
              <w:t>9</w:t>
            </w:r>
          </w:hyperlink>
        </w:p>
        <w:p w14:paraId="63BFBFB8"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xrm0gsevh86f">
            <w:r>
              <w:rPr>
                <w:rFonts w:ascii="Times New Roman" w:eastAsia="Times New Roman" w:hAnsi="Times New Roman" w:cs="Times New Roman"/>
                <w:color w:val="000000"/>
              </w:rPr>
              <w:t>4.2.2 Costos operativos durante el desarrollo</w:t>
            </w:r>
            <w:r>
              <w:rPr>
                <w:rFonts w:ascii="Times New Roman" w:eastAsia="Times New Roman" w:hAnsi="Times New Roman" w:cs="Times New Roman"/>
                <w:color w:val="000000"/>
              </w:rPr>
              <w:tab/>
              <w:t>9</w:t>
            </w:r>
          </w:hyperlink>
        </w:p>
        <w:p w14:paraId="4E2ACFC2"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rwml6ayopr76">
            <w:r>
              <w:rPr>
                <w:rFonts w:ascii="Times New Roman" w:eastAsia="Times New Roman" w:hAnsi="Times New Roman" w:cs="Times New Roman"/>
                <w:color w:val="000000"/>
              </w:rPr>
              <w:t>4.2.3 Costos del ambiente</w:t>
            </w:r>
            <w:r>
              <w:rPr>
                <w:rFonts w:ascii="Times New Roman" w:eastAsia="Times New Roman" w:hAnsi="Times New Roman" w:cs="Times New Roman"/>
                <w:color w:val="000000"/>
              </w:rPr>
              <w:tab/>
              <w:t>9</w:t>
            </w:r>
          </w:hyperlink>
        </w:p>
        <w:p w14:paraId="5B711E1E"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tcffs0pqqt5e">
            <w:r>
              <w:rPr>
                <w:rFonts w:ascii="Times New Roman" w:eastAsia="Times New Roman" w:hAnsi="Times New Roman" w:cs="Times New Roman"/>
                <w:color w:val="000000"/>
              </w:rPr>
              <w:t>4.2.4 Costos de personal</w:t>
            </w:r>
            <w:r>
              <w:rPr>
                <w:rFonts w:ascii="Times New Roman" w:eastAsia="Times New Roman" w:hAnsi="Times New Roman" w:cs="Times New Roman"/>
                <w:color w:val="000000"/>
              </w:rPr>
              <w:tab/>
              <w:t>9</w:t>
            </w:r>
          </w:hyperlink>
        </w:p>
        <w:p w14:paraId="1D9D3A2B"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upolkdf5b07j">
            <w:r>
              <w:rPr>
                <w:rFonts w:ascii="Times New Roman" w:eastAsia="Times New Roman" w:hAnsi="Times New Roman" w:cs="Times New Roman"/>
                <w:color w:val="000000"/>
              </w:rPr>
              <w:t>4.2.5 Costos totales del desarrollo del sistema</w:t>
            </w:r>
            <w:r>
              <w:rPr>
                <w:rFonts w:ascii="Times New Roman" w:eastAsia="Times New Roman" w:hAnsi="Times New Roman" w:cs="Times New Roman"/>
                <w:color w:val="000000"/>
              </w:rPr>
              <w:tab/>
              <w:t>10</w:t>
            </w:r>
          </w:hyperlink>
        </w:p>
        <w:p w14:paraId="33CD5239"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inpa2e3ajblt">
            <w:r>
              <w:rPr>
                <w:rFonts w:ascii="Times New Roman" w:eastAsia="Times New Roman" w:hAnsi="Times New Roman" w:cs="Times New Roman"/>
                <w:color w:val="000000"/>
                <w:sz w:val="24"/>
                <w:szCs w:val="24"/>
              </w:rPr>
              <w:t>4.3 Factibilidad Operativa</w:t>
            </w:r>
            <w:r>
              <w:rPr>
                <w:rFonts w:ascii="Times New Roman" w:eastAsia="Times New Roman" w:hAnsi="Times New Roman" w:cs="Times New Roman"/>
                <w:color w:val="000000"/>
                <w:sz w:val="24"/>
                <w:szCs w:val="24"/>
              </w:rPr>
              <w:tab/>
              <w:t>10</w:t>
            </w:r>
          </w:hyperlink>
        </w:p>
        <w:p w14:paraId="66D81CF0"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gfn5j95ndmuz">
            <w:r>
              <w:rPr>
                <w:rFonts w:ascii="Times New Roman" w:eastAsia="Times New Roman" w:hAnsi="Times New Roman" w:cs="Times New Roman"/>
                <w:color w:val="000000"/>
                <w:sz w:val="24"/>
                <w:szCs w:val="24"/>
              </w:rPr>
              <w:t>4.4 Factibilidad Legal</w:t>
            </w:r>
            <w:r>
              <w:rPr>
                <w:rFonts w:ascii="Times New Roman" w:eastAsia="Times New Roman" w:hAnsi="Times New Roman" w:cs="Times New Roman"/>
                <w:color w:val="000000"/>
                <w:sz w:val="24"/>
                <w:szCs w:val="24"/>
              </w:rPr>
              <w:tab/>
              <w:t>11</w:t>
            </w:r>
          </w:hyperlink>
        </w:p>
        <w:p w14:paraId="0BDB00ED"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a7zcw4kuoqx5">
            <w:r>
              <w:rPr>
                <w:rFonts w:ascii="Times New Roman" w:eastAsia="Times New Roman" w:hAnsi="Times New Roman" w:cs="Times New Roman"/>
                <w:color w:val="000000"/>
                <w:sz w:val="24"/>
                <w:szCs w:val="24"/>
              </w:rPr>
              <w:t>4.5 Factibilidad Social</w:t>
            </w:r>
            <w:r>
              <w:rPr>
                <w:rFonts w:ascii="Times New Roman" w:eastAsia="Times New Roman" w:hAnsi="Times New Roman" w:cs="Times New Roman"/>
                <w:color w:val="000000"/>
                <w:sz w:val="24"/>
                <w:szCs w:val="24"/>
              </w:rPr>
              <w:tab/>
              <w:t>11</w:t>
            </w:r>
          </w:hyperlink>
        </w:p>
        <w:p w14:paraId="6BBF407D"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qtp9j4x1yze6">
            <w:r>
              <w:rPr>
                <w:rFonts w:ascii="Times New Roman" w:eastAsia="Times New Roman" w:hAnsi="Times New Roman" w:cs="Times New Roman"/>
                <w:color w:val="000000"/>
                <w:sz w:val="24"/>
                <w:szCs w:val="24"/>
              </w:rPr>
              <w:t>4.6 Factibilidad Ambiental</w:t>
            </w:r>
            <w:r>
              <w:rPr>
                <w:rFonts w:ascii="Times New Roman" w:eastAsia="Times New Roman" w:hAnsi="Times New Roman" w:cs="Times New Roman"/>
                <w:color w:val="000000"/>
                <w:sz w:val="24"/>
                <w:szCs w:val="24"/>
              </w:rPr>
              <w:tab/>
              <w:t>12</w:t>
            </w:r>
          </w:hyperlink>
        </w:p>
        <w:p w14:paraId="2319E4B0" w14:textId="77777777" w:rsidR="00991956" w:rsidRDefault="00991956">
          <w:pPr>
            <w:widowControl w:val="0"/>
            <w:tabs>
              <w:tab w:val="right" w:leader="dot" w:pos="12000"/>
            </w:tabs>
            <w:spacing w:before="60" w:after="0" w:line="360" w:lineRule="auto"/>
            <w:rPr>
              <w:rFonts w:ascii="Arial" w:eastAsia="Arial" w:hAnsi="Arial" w:cs="Arial"/>
              <w:color w:val="000000"/>
            </w:rPr>
          </w:pPr>
          <w:hyperlink w:anchor="_heading=h.cmr1ta2wmsi">
            <w:r>
              <w:rPr>
                <w:rFonts w:ascii="Times New Roman" w:eastAsia="Times New Roman" w:hAnsi="Times New Roman" w:cs="Times New Roman"/>
                <w:color w:val="000000"/>
                <w:sz w:val="24"/>
                <w:szCs w:val="24"/>
              </w:rPr>
              <w:t>5. Análisis Financiero</w:t>
            </w:r>
            <w:r>
              <w:rPr>
                <w:rFonts w:ascii="Times New Roman" w:eastAsia="Times New Roman" w:hAnsi="Times New Roman" w:cs="Times New Roman"/>
                <w:color w:val="000000"/>
                <w:sz w:val="24"/>
                <w:szCs w:val="24"/>
              </w:rPr>
              <w:tab/>
              <w:t>13</w:t>
            </w:r>
          </w:hyperlink>
        </w:p>
        <w:p w14:paraId="3366EF5B" w14:textId="77777777" w:rsidR="00991956" w:rsidRDefault="00991956">
          <w:pPr>
            <w:widowControl w:val="0"/>
            <w:tabs>
              <w:tab w:val="right" w:leader="dot" w:pos="12000"/>
            </w:tabs>
            <w:spacing w:before="60" w:after="0" w:line="360" w:lineRule="auto"/>
            <w:ind w:left="360"/>
            <w:rPr>
              <w:rFonts w:ascii="Arial" w:eastAsia="Arial" w:hAnsi="Arial" w:cs="Arial"/>
              <w:color w:val="000000"/>
            </w:rPr>
          </w:pPr>
          <w:hyperlink w:anchor="_heading=h.fdn9mvpmev5c">
            <w:r>
              <w:rPr>
                <w:rFonts w:ascii="Times New Roman" w:eastAsia="Times New Roman" w:hAnsi="Times New Roman" w:cs="Times New Roman"/>
                <w:color w:val="000000"/>
              </w:rPr>
              <w:t>5.1 Justificación de la Inversión</w:t>
            </w:r>
            <w:r>
              <w:rPr>
                <w:rFonts w:ascii="Times New Roman" w:eastAsia="Times New Roman" w:hAnsi="Times New Roman" w:cs="Times New Roman"/>
                <w:color w:val="000000"/>
              </w:rPr>
              <w:tab/>
              <w:t>14</w:t>
            </w:r>
          </w:hyperlink>
        </w:p>
        <w:p w14:paraId="0EF95179"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xo8xp19pv6qf">
            <w:r>
              <w:rPr>
                <w:rFonts w:ascii="Times New Roman" w:eastAsia="Times New Roman" w:hAnsi="Times New Roman" w:cs="Times New Roman"/>
                <w:color w:val="000000"/>
              </w:rPr>
              <w:t>5.1.1 Beneficios del Proyecto</w:t>
            </w:r>
            <w:r>
              <w:rPr>
                <w:rFonts w:ascii="Times New Roman" w:eastAsia="Times New Roman" w:hAnsi="Times New Roman" w:cs="Times New Roman"/>
                <w:color w:val="000000"/>
              </w:rPr>
              <w:tab/>
              <w:t>14</w:t>
            </w:r>
          </w:hyperlink>
        </w:p>
        <w:p w14:paraId="0DB75984"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w4yzisnoabbz">
            <w:r>
              <w:rPr>
                <w:rFonts w:ascii="Times New Roman" w:eastAsia="Times New Roman" w:hAnsi="Times New Roman" w:cs="Times New Roman"/>
                <w:color w:val="000000"/>
              </w:rPr>
              <w:t>a) Beneficios Tangibles</w:t>
            </w:r>
            <w:r>
              <w:rPr>
                <w:rFonts w:ascii="Times New Roman" w:eastAsia="Times New Roman" w:hAnsi="Times New Roman" w:cs="Times New Roman"/>
                <w:color w:val="000000"/>
              </w:rPr>
              <w:tab/>
              <w:t>14</w:t>
            </w:r>
          </w:hyperlink>
        </w:p>
        <w:p w14:paraId="4DF1C62A"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rpsi8kyzx1nt">
            <w:r>
              <w:rPr>
                <w:rFonts w:ascii="Times New Roman" w:eastAsia="Times New Roman" w:hAnsi="Times New Roman" w:cs="Times New Roman"/>
                <w:color w:val="000000"/>
              </w:rPr>
              <w:t>b) Beneficios Intangibles</w:t>
            </w:r>
            <w:r>
              <w:rPr>
                <w:rFonts w:ascii="Times New Roman" w:eastAsia="Times New Roman" w:hAnsi="Times New Roman" w:cs="Times New Roman"/>
                <w:color w:val="000000"/>
              </w:rPr>
              <w:tab/>
              <w:t>14</w:t>
            </w:r>
          </w:hyperlink>
        </w:p>
        <w:p w14:paraId="4F4C0F5A" w14:textId="77777777" w:rsidR="00991956" w:rsidRDefault="00991956">
          <w:pPr>
            <w:widowControl w:val="0"/>
            <w:tabs>
              <w:tab w:val="right" w:leader="dot" w:pos="12000"/>
            </w:tabs>
            <w:spacing w:before="60" w:after="0" w:line="360" w:lineRule="auto"/>
            <w:ind w:left="720"/>
            <w:rPr>
              <w:rFonts w:ascii="Arial" w:eastAsia="Arial" w:hAnsi="Arial" w:cs="Arial"/>
              <w:color w:val="000000"/>
            </w:rPr>
          </w:pPr>
          <w:hyperlink w:anchor="_heading=h.wde242yrwzc9">
            <w:r>
              <w:rPr>
                <w:rFonts w:ascii="Times New Roman" w:eastAsia="Times New Roman" w:hAnsi="Times New Roman" w:cs="Times New Roman"/>
                <w:color w:val="000000"/>
              </w:rPr>
              <w:t>5.1.2 Criterios de Inversión</w:t>
            </w:r>
            <w:r>
              <w:rPr>
                <w:rFonts w:ascii="Times New Roman" w:eastAsia="Times New Roman" w:hAnsi="Times New Roman" w:cs="Times New Roman"/>
                <w:color w:val="000000"/>
              </w:rPr>
              <w:tab/>
              <w:t>15</w:t>
            </w:r>
          </w:hyperlink>
        </w:p>
        <w:p w14:paraId="33F5BE39" w14:textId="77777777" w:rsidR="00991956" w:rsidRDefault="00991956">
          <w:pPr>
            <w:widowControl w:val="0"/>
            <w:tabs>
              <w:tab w:val="right" w:leader="dot" w:pos="12000"/>
            </w:tabs>
            <w:spacing w:before="60" w:after="0" w:line="360" w:lineRule="auto"/>
            <w:rPr>
              <w:rFonts w:ascii="Arial" w:eastAsia="Arial" w:hAnsi="Arial" w:cs="Arial"/>
              <w:b/>
              <w:color w:val="000000"/>
            </w:rPr>
          </w:pPr>
          <w:hyperlink w:anchor="_heading=h.dyzjm1dg4031">
            <w:r>
              <w:rPr>
                <w:rFonts w:ascii="Times New Roman" w:eastAsia="Times New Roman" w:hAnsi="Times New Roman" w:cs="Times New Roman"/>
                <w:color w:val="000000"/>
                <w:sz w:val="24"/>
                <w:szCs w:val="24"/>
              </w:rPr>
              <w:t>6. Conclusiones</w:t>
            </w:r>
            <w:r>
              <w:rPr>
                <w:rFonts w:ascii="Times New Roman" w:eastAsia="Times New Roman" w:hAnsi="Times New Roman" w:cs="Times New Roman"/>
                <w:color w:val="000000"/>
                <w:sz w:val="24"/>
                <w:szCs w:val="24"/>
              </w:rPr>
              <w:tab/>
              <w:t>1</w:t>
            </w:r>
          </w:hyperlink>
          <w:r>
            <w:fldChar w:fldCharType="begin"/>
          </w:r>
          <w:r>
            <w:instrText xml:space="preserve"> PAGEREF _heading=h.dyzjm1dg4031 \h </w:instrText>
          </w:r>
          <w:r>
            <w:fldChar w:fldCharType="separate"/>
          </w:r>
          <w:r>
            <w:rPr>
              <w:rFonts w:ascii="Times New Roman" w:eastAsia="Times New Roman" w:hAnsi="Times New Roman" w:cs="Times New Roman"/>
              <w:color w:val="000000"/>
              <w:sz w:val="24"/>
              <w:szCs w:val="24"/>
            </w:rPr>
            <w:t>8</w:t>
          </w:r>
          <w:r>
            <w:fldChar w:fldCharType="end"/>
          </w:r>
          <w:r>
            <w:fldChar w:fldCharType="end"/>
          </w:r>
        </w:p>
      </w:sdtContent>
    </w:sdt>
    <w:p w14:paraId="758F51F7" w14:textId="77777777" w:rsidR="00991956" w:rsidRDefault="00991956">
      <w:pPr>
        <w:spacing w:line="360" w:lineRule="auto"/>
        <w:jc w:val="both"/>
        <w:rPr>
          <w:rFonts w:ascii="Times New Roman" w:eastAsia="Times New Roman" w:hAnsi="Times New Roman" w:cs="Times New Roman"/>
          <w:b/>
          <w:sz w:val="24"/>
          <w:szCs w:val="24"/>
          <w:u w:val="single"/>
        </w:rPr>
      </w:pPr>
    </w:p>
    <w:p w14:paraId="164878F4" w14:textId="77777777" w:rsidR="00991956" w:rsidRDefault="00991956">
      <w:pPr>
        <w:jc w:val="both"/>
        <w:rPr>
          <w:rFonts w:ascii="Times New Roman" w:eastAsia="Times New Roman" w:hAnsi="Times New Roman" w:cs="Times New Roman"/>
          <w:b/>
          <w:sz w:val="24"/>
          <w:szCs w:val="24"/>
          <w:u w:val="single"/>
        </w:rPr>
      </w:pPr>
    </w:p>
    <w:p w14:paraId="7554E4CE" w14:textId="77777777" w:rsidR="00991956" w:rsidRDefault="00991956">
      <w:pPr>
        <w:jc w:val="both"/>
        <w:rPr>
          <w:rFonts w:ascii="Times New Roman" w:eastAsia="Times New Roman" w:hAnsi="Times New Roman" w:cs="Times New Roman"/>
          <w:b/>
          <w:sz w:val="24"/>
          <w:szCs w:val="24"/>
          <w:u w:val="single"/>
        </w:rPr>
      </w:pPr>
    </w:p>
    <w:p w14:paraId="54DAAD91" w14:textId="77777777" w:rsidR="00991956" w:rsidRDefault="00991956">
      <w:pPr>
        <w:jc w:val="both"/>
        <w:rPr>
          <w:rFonts w:ascii="Times New Roman" w:eastAsia="Times New Roman" w:hAnsi="Times New Roman" w:cs="Times New Roman"/>
          <w:b/>
          <w:sz w:val="24"/>
          <w:szCs w:val="24"/>
          <w:u w:val="single"/>
        </w:rPr>
      </w:pPr>
    </w:p>
    <w:p w14:paraId="644181E5" w14:textId="77777777" w:rsidR="00991956" w:rsidRDefault="00991956">
      <w:pPr>
        <w:jc w:val="both"/>
        <w:rPr>
          <w:rFonts w:ascii="Times New Roman" w:eastAsia="Times New Roman" w:hAnsi="Times New Roman" w:cs="Times New Roman"/>
          <w:b/>
          <w:sz w:val="24"/>
          <w:szCs w:val="24"/>
          <w:u w:val="single"/>
        </w:rPr>
      </w:pPr>
    </w:p>
    <w:p w14:paraId="40210F73" w14:textId="77777777" w:rsidR="00991956" w:rsidRDefault="00991956">
      <w:pPr>
        <w:jc w:val="both"/>
        <w:rPr>
          <w:rFonts w:ascii="Times New Roman" w:eastAsia="Times New Roman" w:hAnsi="Times New Roman" w:cs="Times New Roman"/>
          <w:b/>
          <w:sz w:val="24"/>
          <w:szCs w:val="24"/>
          <w:u w:val="single"/>
        </w:rPr>
      </w:pPr>
    </w:p>
    <w:p w14:paraId="4F5A7FC6" w14:textId="77777777" w:rsidR="00991956" w:rsidRDefault="00991956">
      <w:pPr>
        <w:jc w:val="both"/>
        <w:rPr>
          <w:rFonts w:ascii="Times New Roman" w:eastAsia="Times New Roman" w:hAnsi="Times New Roman" w:cs="Times New Roman"/>
          <w:b/>
          <w:sz w:val="24"/>
          <w:szCs w:val="24"/>
          <w:u w:val="single"/>
        </w:rPr>
      </w:pPr>
    </w:p>
    <w:p w14:paraId="5DE4B654" w14:textId="77777777" w:rsidR="00991956" w:rsidRDefault="00991956">
      <w:pPr>
        <w:jc w:val="both"/>
        <w:rPr>
          <w:rFonts w:ascii="Times New Roman" w:eastAsia="Times New Roman" w:hAnsi="Times New Roman" w:cs="Times New Roman"/>
          <w:b/>
          <w:sz w:val="24"/>
          <w:szCs w:val="24"/>
          <w:u w:val="single"/>
        </w:rPr>
      </w:pPr>
    </w:p>
    <w:p w14:paraId="2A33A7D5" w14:textId="77777777" w:rsidR="00991956" w:rsidRDefault="00991956">
      <w:pPr>
        <w:jc w:val="both"/>
        <w:rPr>
          <w:rFonts w:ascii="Times New Roman" w:eastAsia="Times New Roman" w:hAnsi="Times New Roman" w:cs="Times New Roman"/>
          <w:b/>
          <w:sz w:val="24"/>
          <w:szCs w:val="24"/>
          <w:u w:val="single"/>
        </w:rPr>
      </w:pPr>
    </w:p>
    <w:p w14:paraId="1ABA5EC3" w14:textId="77777777" w:rsidR="00991956" w:rsidRDefault="00991956">
      <w:pPr>
        <w:jc w:val="both"/>
        <w:rPr>
          <w:rFonts w:ascii="Times New Roman" w:eastAsia="Times New Roman" w:hAnsi="Times New Roman" w:cs="Times New Roman"/>
          <w:b/>
          <w:sz w:val="24"/>
          <w:szCs w:val="24"/>
          <w:u w:val="single"/>
        </w:rPr>
      </w:pPr>
    </w:p>
    <w:p w14:paraId="7AD22425" w14:textId="77777777" w:rsidR="00991956" w:rsidRDefault="00991956">
      <w:pPr>
        <w:jc w:val="both"/>
        <w:rPr>
          <w:rFonts w:ascii="Times New Roman" w:eastAsia="Times New Roman" w:hAnsi="Times New Roman" w:cs="Times New Roman"/>
          <w:b/>
          <w:sz w:val="24"/>
          <w:szCs w:val="24"/>
          <w:u w:val="single"/>
        </w:rPr>
      </w:pPr>
    </w:p>
    <w:p w14:paraId="6AC1A051" w14:textId="77777777" w:rsidR="00991956" w:rsidRDefault="00991956">
      <w:pPr>
        <w:jc w:val="both"/>
        <w:rPr>
          <w:rFonts w:ascii="Times New Roman" w:eastAsia="Times New Roman" w:hAnsi="Times New Roman" w:cs="Times New Roman"/>
          <w:b/>
          <w:sz w:val="24"/>
          <w:szCs w:val="24"/>
          <w:u w:val="single"/>
        </w:rPr>
      </w:pPr>
    </w:p>
    <w:p w14:paraId="21302D74" w14:textId="77777777" w:rsidR="00991956" w:rsidRDefault="00000000">
      <w:pPr>
        <w:jc w:val="center"/>
        <w:rPr>
          <w:rFonts w:ascii="Times New Roman" w:eastAsia="Times New Roman" w:hAnsi="Times New Roman" w:cs="Times New Roman"/>
          <w:b/>
          <w:sz w:val="36"/>
          <w:szCs w:val="36"/>
        </w:rPr>
      </w:pPr>
      <w:r>
        <w:br w:type="page"/>
      </w:r>
    </w:p>
    <w:p w14:paraId="504C6F71" w14:textId="77777777" w:rsidR="0099195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Informe de Factibilidad</w:t>
      </w:r>
    </w:p>
    <w:p w14:paraId="1F5C13A6" w14:textId="77777777" w:rsidR="00991956" w:rsidRDefault="00991956">
      <w:pPr>
        <w:spacing w:after="0" w:line="240" w:lineRule="auto"/>
        <w:jc w:val="both"/>
        <w:rPr>
          <w:rFonts w:ascii="Times New Roman" w:eastAsia="Times New Roman" w:hAnsi="Times New Roman" w:cs="Times New Roman"/>
          <w:sz w:val="24"/>
          <w:szCs w:val="24"/>
          <w:u w:val="single"/>
        </w:rPr>
      </w:pPr>
    </w:p>
    <w:p w14:paraId="2A6A99BA" w14:textId="77777777" w:rsidR="00991956" w:rsidRDefault="00000000">
      <w:pPr>
        <w:pStyle w:val="Ttulo1"/>
        <w:numPr>
          <w:ilvl w:val="0"/>
          <w:numId w:val="8"/>
        </w:numPr>
        <w:spacing w:before="120" w:line="360" w:lineRule="auto"/>
        <w:jc w:val="both"/>
      </w:pPr>
      <w:bookmarkStart w:id="2" w:name="_heading=h.qe1nit1yjric" w:colFirst="0" w:colLast="0"/>
      <w:bookmarkEnd w:id="2"/>
      <w:r>
        <w:t>Descripción del Proyecto</w:t>
      </w:r>
      <w:r>
        <w:br/>
      </w:r>
    </w:p>
    <w:p w14:paraId="569846EA" w14:textId="77777777" w:rsidR="00991956" w:rsidRDefault="00000000">
      <w:pPr>
        <w:pStyle w:val="Ttulo2"/>
        <w:numPr>
          <w:ilvl w:val="1"/>
          <w:numId w:val="8"/>
        </w:numPr>
        <w:ind w:hanging="76"/>
      </w:pPr>
      <w:bookmarkStart w:id="3" w:name="_heading=h.tb0b5fbcx5ng" w:colFirst="0" w:colLast="0"/>
      <w:bookmarkEnd w:id="3"/>
      <w:r>
        <w:t>Nombre del proyecto</w:t>
      </w:r>
    </w:p>
    <w:p w14:paraId="2AE570C0" w14:textId="77777777" w:rsidR="00991956" w:rsidRDefault="00000000">
      <w:pPr>
        <w:pBdr>
          <w:top w:val="nil"/>
          <w:left w:val="nil"/>
          <w:bottom w:val="nil"/>
          <w:right w:val="nil"/>
          <w:between w:val="nil"/>
        </w:pBdr>
        <w:spacing w:after="0" w:line="360" w:lineRule="auto"/>
        <w:ind w:left="1080" w:hanging="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Generador de Documentación Impulsado por IA (GDI-IA)</w:t>
      </w:r>
      <w:r>
        <w:rPr>
          <w:rFonts w:ascii="Times New Roman" w:eastAsia="Times New Roman" w:hAnsi="Times New Roman" w:cs="Times New Roman"/>
          <w:sz w:val="24"/>
          <w:szCs w:val="24"/>
        </w:rPr>
        <w:br/>
      </w:r>
    </w:p>
    <w:p w14:paraId="3F234540" w14:textId="77777777" w:rsidR="00991956" w:rsidRDefault="00000000">
      <w:pPr>
        <w:pStyle w:val="Ttulo2"/>
        <w:numPr>
          <w:ilvl w:val="1"/>
          <w:numId w:val="8"/>
        </w:numPr>
        <w:ind w:hanging="76"/>
      </w:pPr>
      <w:bookmarkStart w:id="4" w:name="_heading=h.mhingogb5ssd" w:colFirst="0" w:colLast="0"/>
      <w:bookmarkEnd w:id="4"/>
      <w:r>
        <w:t>Duración del proyecto</w:t>
      </w:r>
    </w:p>
    <w:p w14:paraId="47247760" w14:textId="77777777" w:rsidR="00991956" w:rsidRDefault="00000000">
      <w:pPr>
        <w:pBdr>
          <w:top w:val="nil"/>
          <w:left w:val="nil"/>
          <w:bottom w:val="nil"/>
          <w:right w:val="nil"/>
          <w:between w:val="nil"/>
        </w:pBdr>
        <w:spacing w:after="0" w:line="360" w:lineRule="auto"/>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meses</w:t>
      </w:r>
      <w:r>
        <w:rPr>
          <w:rFonts w:ascii="Times New Roman" w:eastAsia="Times New Roman" w:hAnsi="Times New Roman" w:cs="Times New Roman"/>
          <w:sz w:val="24"/>
          <w:szCs w:val="24"/>
        </w:rPr>
        <w:br/>
      </w:r>
    </w:p>
    <w:p w14:paraId="5D047085" w14:textId="77777777" w:rsidR="00991956" w:rsidRDefault="00000000">
      <w:pPr>
        <w:pStyle w:val="Ttulo2"/>
        <w:numPr>
          <w:ilvl w:val="1"/>
          <w:numId w:val="8"/>
        </w:numPr>
        <w:ind w:hanging="76"/>
      </w:pPr>
      <w:bookmarkStart w:id="5" w:name="_heading=h.mc38t4j1xhrp" w:colFirst="0" w:colLast="0"/>
      <w:bookmarkEnd w:id="5"/>
      <w:r>
        <w:t>Descripción</w:t>
      </w:r>
    </w:p>
    <w:p w14:paraId="0E5D8592" w14:textId="77777777" w:rsidR="00991956" w:rsidRDefault="00000000">
      <w:pPr>
        <w:spacing w:before="240" w:after="240" w:line="360" w:lineRule="auto"/>
        <w:ind w:left="992" w:firstLine="4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proyecto será implementado en </w:t>
      </w:r>
      <w:r>
        <w:rPr>
          <w:rFonts w:ascii="Times New Roman" w:eastAsia="Times New Roman" w:hAnsi="Times New Roman" w:cs="Times New Roman"/>
          <w:b/>
          <w:sz w:val="24"/>
          <w:szCs w:val="24"/>
        </w:rPr>
        <w:t>DevStar Solutions</w:t>
      </w:r>
      <w:r>
        <w:rPr>
          <w:rFonts w:ascii="Times New Roman" w:eastAsia="Times New Roman" w:hAnsi="Times New Roman" w:cs="Times New Roman"/>
          <w:sz w:val="24"/>
          <w:szCs w:val="24"/>
        </w:rPr>
        <w:t>, una empresa tecnológica dedicada al desarrollo de software personalizado. Se ha detectado que los equipos invierten una cantidad significativa de tiempo en la creación de documentación técnica, lo que impacta directamente en la productividad general de los proyectos.</w:t>
      </w:r>
    </w:p>
    <w:p w14:paraId="34D9F10E" w14:textId="77777777" w:rsidR="00991956" w:rsidRDefault="00000000">
      <w:pPr>
        <w:spacing w:before="240" w:after="240" w:line="360" w:lineRule="auto"/>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GDI-IA tiene como objetivo automatizar la generación de documentación de software mediante el uso de inteligencia artificial, ofreciendo una plataforma accesible para todos los roles dentro del área informática. Los usuarios podrán describir su proyecto mediante formularios y seleccionar plantillas específicas según el tipo de documento requerido. La IA procesará esta información para generar documentación estructurada y profesional, incluyendo imágenes UML, sin necesidad de conocimientos avanzados.</w:t>
      </w:r>
    </w:p>
    <w:p w14:paraId="280176B6" w14:textId="77777777" w:rsidR="00991956" w:rsidRDefault="00000000">
      <w:pPr>
        <w:spacing w:before="240" w:after="240" w:line="360" w:lineRule="auto"/>
        <w:ind w:left="992"/>
        <w:jc w:val="both"/>
      </w:pPr>
      <w:r>
        <w:rPr>
          <w:rFonts w:ascii="Times New Roman" w:eastAsia="Times New Roman" w:hAnsi="Times New Roman" w:cs="Times New Roman"/>
          <w:sz w:val="24"/>
          <w:szCs w:val="24"/>
        </w:rPr>
        <w:t>Este proyecto busca no sólo optimizar los tiempos de documentación, sino también estandarizar los entregables técnicos, facilitar el entendimiento entre equipos y mejorar la calidad general de los proyectos desarrollados.</w:t>
      </w:r>
    </w:p>
    <w:p w14:paraId="5B33E8AD" w14:textId="77777777" w:rsidR="00991956" w:rsidRDefault="00000000">
      <w:pPr>
        <w:pStyle w:val="Ttulo2"/>
        <w:ind w:firstLine="360"/>
      </w:pPr>
      <w:bookmarkStart w:id="6" w:name="_heading=h.6zrqh7o97ffw" w:colFirst="0" w:colLast="0"/>
      <w:bookmarkEnd w:id="6"/>
      <w:r>
        <w:br w:type="page"/>
      </w:r>
    </w:p>
    <w:p w14:paraId="71721667" w14:textId="77777777" w:rsidR="00991956" w:rsidRDefault="00000000">
      <w:pPr>
        <w:pStyle w:val="Ttulo2"/>
        <w:numPr>
          <w:ilvl w:val="1"/>
          <w:numId w:val="8"/>
        </w:numPr>
        <w:ind w:hanging="76"/>
      </w:pPr>
      <w:bookmarkStart w:id="7" w:name="_heading=h.wf87g5sor7w9" w:colFirst="0" w:colLast="0"/>
      <w:bookmarkEnd w:id="7"/>
      <w:r>
        <w:lastRenderedPageBreak/>
        <w:t>Objetivos</w:t>
      </w:r>
    </w:p>
    <w:p w14:paraId="40D25A4A" w14:textId="77777777" w:rsidR="00991956" w:rsidRDefault="00000000">
      <w:pPr>
        <w:pStyle w:val="Ttulo3"/>
        <w:numPr>
          <w:ilvl w:val="2"/>
          <w:numId w:val="8"/>
        </w:numPr>
      </w:pPr>
      <w:bookmarkStart w:id="8" w:name="_heading=h.nm6ncal3q0o" w:colFirst="0" w:colLast="0"/>
      <w:bookmarkEnd w:id="8"/>
      <w:r>
        <w:t>Objetivo general</w:t>
      </w:r>
    </w:p>
    <w:p w14:paraId="60DE9FDF" w14:textId="77777777" w:rsidR="00991956" w:rsidRDefault="00000000">
      <w:pPr>
        <w:numPr>
          <w:ilvl w:val="0"/>
          <w:numId w:val="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Desarrollar una plataforma web inteligente que permita a los usuarios generar documentación técnica de software de manera automatizada, mediante el uso de inteligencia artificial y plantillas personalizadas.</w:t>
      </w:r>
      <w:r>
        <w:rPr>
          <w:rFonts w:ascii="Times New Roman" w:eastAsia="Times New Roman" w:hAnsi="Times New Roman" w:cs="Times New Roman"/>
          <w:sz w:val="24"/>
          <w:szCs w:val="24"/>
        </w:rPr>
        <w:br/>
      </w:r>
    </w:p>
    <w:p w14:paraId="57A829CB" w14:textId="77777777" w:rsidR="00991956" w:rsidRDefault="00000000">
      <w:pPr>
        <w:pStyle w:val="Ttulo3"/>
        <w:numPr>
          <w:ilvl w:val="2"/>
          <w:numId w:val="8"/>
        </w:numPr>
      </w:pPr>
      <w:bookmarkStart w:id="9" w:name="_heading=h.1bo0e3l303bp" w:colFirst="0" w:colLast="0"/>
      <w:bookmarkEnd w:id="9"/>
      <w:r>
        <w:t>Objetivos Específicos</w:t>
      </w:r>
    </w:p>
    <w:p w14:paraId="69582D48"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Diseñar formularios interactivos que permitan a los usuarios describir sus proyectos fácilmente.</w:t>
      </w:r>
      <w:r>
        <w:rPr>
          <w:rFonts w:ascii="Times New Roman" w:eastAsia="Times New Roman" w:hAnsi="Times New Roman" w:cs="Times New Roman"/>
          <w:i/>
          <w:sz w:val="24"/>
          <w:szCs w:val="24"/>
        </w:rPr>
        <w:br/>
      </w:r>
    </w:p>
    <w:p w14:paraId="76CE0981"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Incorporar plantillas prediseñadas para distintos tipos de documentación (arquitectura, diseño, despliegue, API, etc.).</w:t>
      </w:r>
      <w:r>
        <w:rPr>
          <w:rFonts w:ascii="Times New Roman" w:eastAsia="Times New Roman" w:hAnsi="Times New Roman" w:cs="Times New Roman"/>
          <w:i/>
          <w:sz w:val="24"/>
          <w:szCs w:val="24"/>
        </w:rPr>
        <w:br/>
      </w:r>
    </w:p>
    <w:p w14:paraId="594F9EB6"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Integrar modelos de IA que comprendan el contexto del proyecto y generen contenido coherente y útil.</w:t>
      </w:r>
      <w:r>
        <w:rPr>
          <w:rFonts w:ascii="Times New Roman" w:eastAsia="Times New Roman" w:hAnsi="Times New Roman" w:cs="Times New Roman"/>
          <w:i/>
          <w:sz w:val="24"/>
          <w:szCs w:val="24"/>
        </w:rPr>
        <w:br/>
      </w:r>
    </w:p>
    <w:p w14:paraId="5E8887E7"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Conectar el sistema con APIs para la generación de diagramas UML.</w:t>
      </w:r>
      <w:r>
        <w:rPr>
          <w:rFonts w:ascii="Times New Roman" w:eastAsia="Times New Roman" w:hAnsi="Times New Roman" w:cs="Times New Roman"/>
          <w:i/>
          <w:sz w:val="24"/>
          <w:szCs w:val="24"/>
        </w:rPr>
        <w:br/>
      </w:r>
    </w:p>
    <w:p w14:paraId="36D29650" w14:textId="77777777" w:rsidR="00991956" w:rsidRDefault="00000000">
      <w:pPr>
        <w:numPr>
          <w:ilvl w:val="0"/>
          <w:numId w:val="7"/>
        </w:num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Almacenar la documentación generada en formato PDF y permitir su descarga desde un servidor FTP.</w:t>
      </w:r>
    </w:p>
    <w:p w14:paraId="47DD5C65" w14:textId="77777777" w:rsidR="00991956" w:rsidRDefault="00991956">
      <w:pPr>
        <w:spacing w:after="0" w:line="240" w:lineRule="auto"/>
        <w:jc w:val="both"/>
        <w:rPr>
          <w:rFonts w:ascii="Times New Roman" w:eastAsia="Times New Roman" w:hAnsi="Times New Roman" w:cs="Times New Roman"/>
          <w:i/>
          <w:sz w:val="24"/>
          <w:szCs w:val="24"/>
        </w:rPr>
      </w:pPr>
    </w:p>
    <w:p w14:paraId="122E66A9" w14:textId="77777777" w:rsidR="00991956" w:rsidRDefault="00991956">
      <w:pPr>
        <w:spacing w:after="0" w:line="240" w:lineRule="auto"/>
        <w:ind w:left="358" w:hanging="73"/>
        <w:jc w:val="both"/>
        <w:rPr>
          <w:rFonts w:ascii="Times New Roman" w:eastAsia="Times New Roman" w:hAnsi="Times New Roman" w:cs="Times New Roman"/>
          <w:i/>
          <w:color w:val="70AD47"/>
          <w:sz w:val="24"/>
          <w:szCs w:val="24"/>
        </w:rPr>
      </w:pPr>
    </w:p>
    <w:p w14:paraId="19251E50" w14:textId="77777777" w:rsidR="00991956" w:rsidRDefault="00000000">
      <w:pPr>
        <w:pStyle w:val="Ttulo1"/>
        <w:numPr>
          <w:ilvl w:val="0"/>
          <w:numId w:val="8"/>
        </w:numPr>
        <w:spacing w:before="120" w:line="360" w:lineRule="auto"/>
        <w:jc w:val="both"/>
      </w:pPr>
      <w:bookmarkStart w:id="10" w:name="_heading=h.yuoabkv56yym" w:colFirst="0" w:colLast="0"/>
      <w:bookmarkEnd w:id="10"/>
      <w:r>
        <w:t>Riesgos</w:t>
      </w:r>
    </w:p>
    <w:p w14:paraId="4008B064"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Posible imprecisión inicial en los resultados de la IA al interpretar descripciones poco claras.</w:t>
      </w:r>
    </w:p>
    <w:p w14:paraId="2863B130"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Sobrecarga en el servidor de almacenamiento FTP si la demanda crece considerablemente.</w:t>
      </w:r>
    </w:p>
    <w:p w14:paraId="13915582"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Dificultad de adaptación por parte de usuarios que prefieren documentación manual.</w:t>
      </w:r>
    </w:p>
    <w:p w14:paraId="498A1240" w14:textId="77777777" w:rsidR="00991956" w:rsidRDefault="00000000">
      <w:pPr>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Dependencia de terceros (APIs) para la generación de diagramas.</w:t>
      </w:r>
    </w:p>
    <w:p w14:paraId="50EAF9AA" w14:textId="77777777" w:rsidR="00991956" w:rsidRDefault="00000000">
      <w:pPr>
        <w:numPr>
          <w:ilvl w:val="0"/>
          <w:numId w:val="13"/>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Falta de internet en el usuario durante la generación del documento podría afectar la funcionalidad.</w:t>
      </w:r>
    </w:p>
    <w:p w14:paraId="6178D57C" w14:textId="77777777" w:rsidR="00991956" w:rsidRDefault="00991956">
      <w:pPr>
        <w:spacing w:before="120" w:after="120" w:line="360" w:lineRule="auto"/>
        <w:jc w:val="both"/>
        <w:rPr>
          <w:rFonts w:ascii="Times New Roman" w:eastAsia="Times New Roman" w:hAnsi="Times New Roman" w:cs="Times New Roman"/>
          <w:i/>
          <w:sz w:val="24"/>
          <w:szCs w:val="24"/>
        </w:rPr>
      </w:pPr>
    </w:p>
    <w:p w14:paraId="73A2D102" w14:textId="77777777" w:rsidR="00991956" w:rsidRDefault="00000000">
      <w:pPr>
        <w:pStyle w:val="Ttulo1"/>
        <w:numPr>
          <w:ilvl w:val="0"/>
          <w:numId w:val="8"/>
        </w:numPr>
        <w:spacing w:before="120" w:line="360" w:lineRule="auto"/>
        <w:jc w:val="both"/>
      </w:pPr>
      <w:bookmarkStart w:id="11" w:name="_heading=h.ol788gbxj68s" w:colFirst="0" w:colLast="0"/>
      <w:bookmarkEnd w:id="11"/>
      <w:r>
        <w:lastRenderedPageBreak/>
        <w:t>Análisis de la Situación actual</w:t>
      </w:r>
      <w:r>
        <w:br/>
      </w:r>
    </w:p>
    <w:p w14:paraId="48392732" w14:textId="77777777" w:rsidR="00991956" w:rsidRDefault="00000000">
      <w:pPr>
        <w:pStyle w:val="Ttulo2"/>
        <w:numPr>
          <w:ilvl w:val="1"/>
          <w:numId w:val="8"/>
        </w:numPr>
        <w:ind w:left="709"/>
      </w:pPr>
      <w:bookmarkStart w:id="12" w:name="_heading=h.579qju1w3pxh" w:colFirst="0" w:colLast="0"/>
      <w:bookmarkEnd w:id="12"/>
      <w:r>
        <w:t>Planteamiento del problema</w:t>
      </w:r>
    </w:p>
    <w:p w14:paraId="53A1918A" w14:textId="77777777" w:rsidR="00991956" w:rsidRDefault="00000000">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En la actualidad, los equipos de desarrollo de DevStar Solutions enfrentan dificultades en la elaboración eficiente de documentación técnica. Muchos desarrolladores y técnicos no están habituados a estructurar la información de manera formal, lo que genera inconsistencias, pérdida de tiempo y retrabajo. Esta situación ha evidenciado la necesidad de una solución que asista en este proceso, haciéndolo más accesible, rápido y uniforme, sin requerir conocimientos técnicos avanzados en documentación.</w:t>
      </w:r>
      <w:r>
        <w:rPr>
          <w:rFonts w:ascii="Times New Roman" w:eastAsia="Times New Roman" w:hAnsi="Times New Roman" w:cs="Times New Roman"/>
          <w:sz w:val="24"/>
          <w:szCs w:val="24"/>
        </w:rPr>
        <w:br/>
      </w:r>
    </w:p>
    <w:p w14:paraId="785935F1" w14:textId="77777777" w:rsidR="00991956" w:rsidRDefault="00000000">
      <w:pPr>
        <w:pStyle w:val="Ttulo2"/>
        <w:numPr>
          <w:ilvl w:val="1"/>
          <w:numId w:val="8"/>
        </w:numPr>
        <w:ind w:left="709"/>
      </w:pPr>
      <w:bookmarkStart w:id="13" w:name="_heading=h.44cino8u7t2z" w:colFirst="0" w:colLast="0"/>
      <w:bookmarkEnd w:id="13"/>
      <w:r>
        <w:t>Consideraciones de hardware y software</w:t>
      </w:r>
    </w:p>
    <w:p w14:paraId="11776473" w14:textId="77777777" w:rsidR="00991956" w:rsidRDefault="00000000">
      <w:pPr>
        <w:numPr>
          <w:ilvl w:val="0"/>
          <w:numId w:val="12"/>
        </w:num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2C555A08"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Servidor con mínimo 8 GB de RAM, 100 GB de almacenamiento SSD.</w:t>
      </w:r>
    </w:p>
    <w:p w14:paraId="616BBEF8"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Acceso estable a Internet.</w:t>
      </w:r>
    </w:p>
    <w:p w14:paraId="7D8A16AB"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Equipos cliente con navegador actualizado y conexión de red funcional.</w:t>
      </w:r>
    </w:p>
    <w:p w14:paraId="35949183" w14:textId="77777777" w:rsidR="00991956" w:rsidRDefault="00000000">
      <w:pPr>
        <w:numPr>
          <w:ilvl w:val="1"/>
          <w:numId w:val="12"/>
        </w:numPr>
        <w:spacing w:after="0"/>
        <w:ind w:left="212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Alojado en una máquina virtual en Linux</w:t>
      </w:r>
      <w:r>
        <w:rPr>
          <w:rFonts w:ascii="Times New Roman" w:eastAsia="Times New Roman" w:hAnsi="Times New Roman" w:cs="Times New Roman"/>
          <w:i/>
          <w:sz w:val="24"/>
          <w:szCs w:val="24"/>
        </w:rPr>
        <w:br/>
      </w:r>
    </w:p>
    <w:p w14:paraId="1F9F1DF1" w14:textId="77777777" w:rsidR="00991956" w:rsidRDefault="00000000">
      <w:pPr>
        <w:numPr>
          <w:ilvl w:val="0"/>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Software:</w:t>
      </w:r>
    </w:p>
    <w:p w14:paraId="364C67BD"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Lenguaje backend: PHP</w:t>
      </w:r>
    </w:p>
    <w:p w14:paraId="2C34988D"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Frontend: HTML, CSS, JavaScript</w:t>
      </w:r>
    </w:p>
    <w:p w14:paraId="78CD195C"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Generación de PDFs: Librerías como TCPDF o DomPDF</w:t>
      </w:r>
    </w:p>
    <w:p w14:paraId="6F52CAD7" w14:textId="77777777" w:rsidR="00991956" w:rsidRDefault="00000000">
      <w:pPr>
        <w:numPr>
          <w:ilvl w:val="1"/>
          <w:numId w:val="5"/>
        </w:num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Generación de diagramas: Integración con APIs como PlantUML o Mermaid</w:t>
      </w:r>
    </w:p>
    <w:p w14:paraId="563C9403" w14:textId="77777777" w:rsidR="00991956" w:rsidRDefault="00000000">
      <w:pPr>
        <w:numPr>
          <w:ilvl w:val="1"/>
          <w:numId w:val="5"/>
        </w:num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Almacenamiento: Servidor FTP + Base de datos MySQL</w:t>
      </w:r>
    </w:p>
    <w:p w14:paraId="6D07254F" w14:textId="77777777" w:rsidR="00991956" w:rsidRDefault="00991956">
      <w:pPr>
        <w:ind w:left="708"/>
        <w:jc w:val="both"/>
        <w:rPr>
          <w:rFonts w:ascii="Times New Roman" w:eastAsia="Times New Roman" w:hAnsi="Times New Roman" w:cs="Times New Roman"/>
          <w:i/>
          <w:sz w:val="24"/>
          <w:szCs w:val="24"/>
        </w:rPr>
      </w:pPr>
    </w:p>
    <w:p w14:paraId="462F28F5" w14:textId="77777777" w:rsidR="00991956" w:rsidRDefault="00000000">
      <w:pPr>
        <w:pStyle w:val="Ttulo1"/>
        <w:spacing w:before="120" w:line="360" w:lineRule="auto"/>
        <w:ind w:firstLine="360"/>
        <w:jc w:val="both"/>
      </w:pPr>
      <w:bookmarkStart w:id="14" w:name="_heading=h.h5h3mg4evo5b" w:colFirst="0" w:colLast="0"/>
      <w:bookmarkEnd w:id="14"/>
      <w:r>
        <w:br w:type="page"/>
      </w:r>
    </w:p>
    <w:p w14:paraId="1A431027" w14:textId="77777777" w:rsidR="00991956" w:rsidRDefault="00000000">
      <w:pPr>
        <w:pStyle w:val="Ttulo1"/>
        <w:numPr>
          <w:ilvl w:val="0"/>
          <w:numId w:val="8"/>
        </w:numPr>
        <w:spacing w:before="120" w:line="360" w:lineRule="auto"/>
        <w:jc w:val="both"/>
      </w:pPr>
      <w:bookmarkStart w:id="15" w:name="_heading=h.nay0uioylif5" w:colFirst="0" w:colLast="0"/>
      <w:bookmarkEnd w:id="15"/>
      <w:r>
        <w:lastRenderedPageBreak/>
        <w:t>Estudio de Factibilidad</w:t>
      </w:r>
      <w:r>
        <w:br/>
      </w:r>
    </w:p>
    <w:p w14:paraId="19CF7725" w14:textId="77777777" w:rsidR="00991956" w:rsidRDefault="00000000">
      <w:pPr>
        <w:spacing w:after="0" w:line="360" w:lineRule="auto"/>
        <w:ind w:left="360" w:firstLine="360"/>
        <w:jc w:val="both"/>
      </w:pPr>
      <w:r>
        <w:rPr>
          <w:rFonts w:ascii="Times New Roman" w:eastAsia="Times New Roman" w:hAnsi="Times New Roman" w:cs="Times New Roman"/>
          <w:sz w:val="24"/>
          <w:szCs w:val="24"/>
        </w:rPr>
        <w:t>El estudio de factibilidad tiene como finalidad determinar la viabilidad de implementar el Sistema Generador de documentación impulsado por IA (GDI-IA). Para ello, se han evaluado aspectos técnicos, económicos, operativos, legales, sociales y ambientales, a fin de garantizar el éxito del proyecto.</w:t>
      </w:r>
    </w:p>
    <w:p w14:paraId="471A8B27" w14:textId="77777777" w:rsidR="00991956" w:rsidRDefault="00000000">
      <w:pPr>
        <w:pStyle w:val="Ttulo3"/>
        <w:keepNext w:val="0"/>
        <w:keepLines w:val="0"/>
        <w:ind w:left="360"/>
        <w:rPr>
          <w:i/>
          <w:sz w:val="26"/>
          <w:szCs w:val="26"/>
        </w:rPr>
      </w:pPr>
      <w:bookmarkStart w:id="16" w:name="_heading=h.iawy8y945v3e" w:colFirst="0" w:colLast="0"/>
      <w:bookmarkEnd w:id="16"/>
      <w:r>
        <w:rPr>
          <w:i/>
          <w:sz w:val="26"/>
          <w:szCs w:val="26"/>
        </w:rPr>
        <w:t>Actividades realizadas:</w:t>
      </w:r>
    </w:p>
    <w:p w14:paraId="6059204C" w14:textId="77777777" w:rsidR="00991956" w:rsidRDefault="00000000">
      <w:pPr>
        <w:numPr>
          <w:ilvl w:val="0"/>
          <w:numId w:val="14"/>
        </w:numPr>
        <w:spacing w:before="240"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Análisis de tecnologías disponibles.</w:t>
      </w:r>
    </w:p>
    <w:p w14:paraId="5638E83D" w14:textId="77777777" w:rsidR="00991956" w:rsidRDefault="00000000">
      <w:pPr>
        <w:numPr>
          <w:ilvl w:val="0"/>
          <w:numId w:val="14"/>
        </w:num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Diseño de flujos de interacción para usuarios sin experiencia avanzada.</w:t>
      </w:r>
    </w:p>
    <w:p w14:paraId="603243D3" w14:textId="77777777" w:rsidR="00991956" w:rsidRDefault="00000000">
      <w:pPr>
        <w:numPr>
          <w:ilvl w:val="0"/>
          <w:numId w:val="14"/>
        </w:num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Revisión de herramientas de IA generativa.</w:t>
      </w:r>
    </w:p>
    <w:p w14:paraId="0360E36D" w14:textId="77777777" w:rsidR="00991956" w:rsidRDefault="00000000">
      <w:pPr>
        <w:numPr>
          <w:ilvl w:val="0"/>
          <w:numId w:val="14"/>
        </w:numPr>
        <w:spacing w:after="24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Validación con personal técnico de DevStar Solutions.</w:t>
      </w:r>
    </w:p>
    <w:p w14:paraId="3701840C" w14:textId="77777777" w:rsidR="00991956"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evaluación determinó que la herramienta es viable, tanto técnica como económicamente, con un alto potencial de impacto positivo en la eficiencia interna.</w:t>
      </w:r>
    </w:p>
    <w:p w14:paraId="503383B8"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sz w:val="24"/>
          <w:szCs w:val="24"/>
        </w:rPr>
      </w:pPr>
    </w:p>
    <w:p w14:paraId="63510EFF" w14:textId="77777777" w:rsidR="00991956" w:rsidRDefault="00000000">
      <w:pPr>
        <w:pStyle w:val="Ttulo2"/>
        <w:numPr>
          <w:ilvl w:val="1"/>
          <w:numId w:val="8"/>
        </w:numPr>
      </w:pPr>
      <w:bookmarkStart w:id="17" w:name="_heading=h.90lp2p9cxjg0" w:colFirst="0" w:colLast="0"/>
      <w:bookmarkEnd w:id="17"/>
      <w:r>
        <w:t>Factibilidad Técnica:</w:t>
      </w:r>
    </w:p>
    <w:p w14:paraId="37B92EB8"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sz w:val="24"/>
          <w:szCs w:val="24"/>
        </w:rPr>
      </w:pPr>
      <w:bookmarkStart w:id="18" w:name="_heading=h.62f4lwe8bggt" w:colFirst="0" w:colLast="0"/>
      <w:bookmarkEnd w:id="18"/>
    </w:p>
    <w:p w14:paraId="564219C4" w14:textId="77777777" w:rsidR="00991956" w:rsidRDefault="00000000">
      <w:pPr>
        <w:spacing w:after="0"/>
        <w:ind w:left="108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proyecto cuenta con el soporte de tecnologías maduras y ampliamente utilizadas. Las herramientas de IA, junto con las APIs de generación de diagramas y los motores de generación de texto como ChatGPT, permiten cubrir los requerimientos funcionales. Además, el personal de DevStar Solutions dispone de los conocimientos técnicos necesarios para el desarrollo y despliegue del sistema en su infraestructura.</w:t>
      </w:r>
    </w:p>
    <w:p w14:paraId="40E354A3"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sz w:val="24"/>
          <w:szCs w:val="24"/>
        </w:rPr>
      </w:pPr>
    </w:p>
    <w:p w14:paraId="6C32C249"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
    <w:p w14:paraId="725458E3" w14:textId="77777777" w:rsidR="00991956" w:rsidRDefault="00000000">
      <w:pPr>
        <w:pStyle w:val="Ttulo2"/>
        <w:numPr>
          <w:ilvl w:val="1"/>
          <w:numId w:val="8"/>
        </w:numPr>
      </w:pPr>
      <w:bookmarkStart w:id="19" w:name="_heading=h.1goal0xyqxe" w:colFirst="0" w:colLast="0"/>
      <w:bookmarkEnd w:id="19"/>
      <w:r>
        <w:t>Factibilidad Económica</w:t>
      </w:r>
    </w:p>
    <w:p w14:paraId="28E2EBBC" w14:textId="77777777" w:rsidR="00991956" w:rsidRDefault="00991956">
      <w:pPr>
        <w:pBdr>
          <w:top w:val="nil"/>
          <w:left w:val="nil"/>
          <w:bottom w:val="nil"/>
          <w:right w:val="nil"/>
          <w:between w:val="nil"/>
        </w:pBdr>
        <w:shd w:val="clear" w:color="auto" w:fill="FFFFFF"/>
        <w:spacing w:after="0"/>
        <w:ind w:left="360"/>
        <w:jc w:val="both"/>
        <w:rPr>
          <w:rFonts w:ascii="Times New Roman" w:eastAsia="Times New Roman" w:hAnsi="Times New Roman" w:cs="Times New Roman"/>
          <w:i/>
          <w:color w:val="00B050"/>
          <w:sz w:val="24"/>
          <w:szCs w:val="24"/>
        </w:rPr>
      </w:pPr>
    </w:p>
    <w:p w14:paraId="247A5B19" w14:textId="77777777" w:rsidR="00991956" w:rsidRDefault="00000000">
      <w:pPr>
        <w:pBdr>
          <w:top w:val="nil"/>
          <w:left w:val="nil"/>
          <w:bottom w:val="nil"/>
          <w:right w:val="nil"/>
          <w:between w:val="nil"/>
        </w:pBdr>
        <w:ind w:left="108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En este apartado, analizo la viabilidad económica del proyecto GDI-IA (Generador de Documentación impulsado por IA), considerando los costos que representa su desarrollo e implementación frente a los beneficios que aportará a la empresa DevStar Solutions. Esta evaluación incluye recursos disponibles, posibles inversiones necesarias y una proyección financiera clara de la inversión total.</w:t>
      </w:r>
    </w:p>
    <w:p w14:paraId="050592B8" w14:textId="77777777" w:rsidR="00991956" w:rsidRDefault="00000000">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Definir los siguientes costos:</w:t>
      </w:r>
    </w:p>
    <w:p w14:paraId="41DA5F01"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717B921C"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2CA139D4"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40344505" w14:textId="77777777" w:rsidR="00991956" w:rsidRDefault="00000000">
      <w:pPr>
        <w:pStyle w:val="Ttulo3"/>
        <w:numPr>
          <w:ilvl w:val="2"/>
          <w:numId w:val="8"/>
        </w:numPr>
      </w:pPr>
      <w:bookmarkStart w:id="20" w:name="_heading=h.4onx8sgxqghk" w:colFirst="0" w:colLast="0"/>
      <w:bookmarkEnd w:id="20"/>
      <w:r>
        <w:lastRenderedPageBreak/>
        <w:t xml:space="preserve">Costos Generales </w:t>
      </w:r>
      <w:r>
        <w:br/>
      </w:r>
    </w:p>
    <w:sdt>
      <w:sdtPr>
        <w:tag w:val="goog_rdk_0"/>
        <w:id w:val="1377274691"/>
        <w:lock w:val="contentLocked"/>
      </w:sdtPr>
      <w:sdtContent>
        <w:tbl>
          <w:tblPr>
            <w:tblStyle w:val="a0"/>
            <w:tblpPr w:leftFromText="180" w:rightFromText="180" w:topFromText="180" w:bottomFromText="180" w:vertAnchor="text" w:tblpX="1614"/>
            <w:tblW w:w="77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75"/>
            <w:gridCol w:w="1245"/>
            <w:gridCol w:w="1725"/>
            <w:gridCol w:w="1410"/>
          </w:tblGrid>
          <w:tr w:rsidR="00991956" w14:paraId="562A6B04" w14:textId="77777777">
            <w:trPr>
              <w:trHeight w:val="480"/>
            </w:trPr>
            <w:tc>
              <w:tcPr>
                <w:tcW w:w="33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3048A3D7"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24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DC22C78"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2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D30EEBB"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41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9434E94"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592D39C1"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4585DD5" w14:textId="77777777" w:rsidR="00991956" w:rsidRDefault="00000000">
                <w:pPr>
                  <w:widowControl w:val="0"/>
                  <w:spacing w:after="0" w:line="276" w:lineRule="auto"/>
                  <w:jc w:val="center"/>
                </w:pPr>
                <w:r>
                  <w:rPr>
                    <w:rFonts w:ascii="Times New Roman" w:eastAsia="Times New Roman" w:hAnsi="Times New Roman" w:cs="Times New Roman"/>
                  </w:rPr>
                  <w:t>Licencia de ofimática básica</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D148501"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73F3BEC" w14:textId="77777777" w:rsidR="00991956" w:rsidRDefault="00000000">
                <w:pPr>
                  <w:widowControl w:val="0"/>
                  <w:spacing w:after="0" w:line="276" w:lineRule="auto"/>
                  <w:jc w:val="center"/>
                </w:pPr>
                <w:r>
                  <w:rPr>
                    <w:rFonts w:ascii="Times New Roman" w:eastAsia="Times New Roman" w:hAnsi="Times New Roman" w:cs="Times New Roman"/>
                  </w:rPr>
                  <w:t>S/. 23.36</w:t>
                </w: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FEAAE4B" w14:textId="77777777" w:rsidR="00991956" w:rsidRDefault="00000000">
                <w:pPr>
                  <w:widowControl w:val="0"/>
                  <w:spacing w:after="0" w:line="276" w:lineRule="auto"/>
                  <w:jc w:val="center"/>
                </w:pPr>
                <w:r>
                  <w:rPr>
                    <w:rFonts w:ascii="Times New Roman" w:eastAsia="Times New Roman" w:hAnsi="Times New Roman" w:cs="Times New Roman"/>
                  </w:rPr>
                  <w:t>S/.70</w:t>
                </w:r>
              </w:p>
            </w:tc>
          </w:tr>
          <w:tr w:rsidR="00991956" w14:paraId="34CD0C83"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70D7808" w14:textId="77777777" w:rsidR="00991956" w:rsidRDefault="00000000">
                <w:pPr>
                  <w:widowControl w:val="0"/>
                  <w:spacing w:after="0" w:line="276" w:lineRule="auto"/>
                  <w:jc w:val="center"/>
                </w:pPr>
                <w:r>
                  <w:rPr>
                    <w:rFonts w:ascii="Times New Roman" w:eastAsia="Times New Roman" w:hAnsi="Times New Roman" w:cs="Times New Roman"/>
                  </w:rPr>
                  <w:t>Licencia de software de diagramado</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AC2995C"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68218B8" w14:textId="77777777" w:rsidR="00991956" w:rsidRDefault="00000000">
                <w:pPr>
                  <w:widowControl w:val="0"/>
                  <w:spacing w:after="0" w:line="276" w:lineRule="auto"/>
                  <w:jc w:val="center"/>
                </w:pPr>
                <w:r>
                  <w:rPr>
                    <w:rFonts w:ascii="Times New Roman" w:eastAsia="Times New Roman" w:hAnsi="Times New Roman" w:cs="Times New Roman"/>
                  </w:rPr>
                  <w:t>s/. 20</w:t>
                </w: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7FB0A75" w14:textId="77777777" w:rsidR="00991956" w:rsidRDefault="00000000">
                <w:pPr>
                  <w:widowControl w:val="0"/>
                  <w:spacing w:after="0" w:line="276" w:lineRule="auto"/>
                  <w:jc w:val="center"/>
                </w:pPr>
                <w:r>
                  <w:rPr>
                    <w:rFonts w:ascii="Times New Roman" w:eastAsia="Times New Roman" w:hAnsi="Times New Roman" w:cs="Times New Roman"/>
                  </w:rPr>
                  <w:t>S/.60</w:t>
                </w:r>
              </w:p>
            </w:tc>
          </w:tr>
          <w:tr w:rsidR="00991956" w14:paraId="6DB41746" w14:textId="77777777">
            <w:trPr>
              <w:trHeight w:val="480"/>
            </w:trPr>
            <w:tc>
              <w:tcPr>
                <w:tcW w:w="33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965C78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24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0A5040E" w14:textId="77777777" w:rsidR="00991956" w:rsidRDefault="00991956">
                <w:pPr>
                  <w:widowControl w:val="0"/>
                  <w:spacing w:after="0" w:line="276" w:lineRule="auto"/>
                  <w:jc w:val="center"/>
                  <w:rPr>
                    <w:rFonts w:ascii="Times New Roman" w:eastAsia="Times New Roman" w:hAnsi="Times New Roman" w:cs="Times New Roman"/>
                  </w:rPr>
                </w:pPr>
              </w:p>
            </w:tc>
            <w:tc>
              <w:tcPr>
                <w:tcW w:w="172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599376C" w14:textId="77777777" w:rsidR="00991956" w:rsidRDefault="00991956">
                <w:pPr>
                  <w:widowControl w:val="0"/>
                  <w:spacing w:after="0" w:line="276" w:lineRule="auto"/>
                  <w:jc w:val="center"/>
                  <w:rPr>
                    <w:rFonts w:ascii="Times New Roman" w:eastAsia="Times New Roman" w:hAnsi="Times New Roman" w:cs="Times New Roman"/>
                  </w:rPr>
                </w:pPr>
              </w:p>
            </w:tc>
            <w:tc>
              <w:tcPr>
                <w:tcW w:w="141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1EFF5C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130</w:t>
                </w:r>
              </w:p>
            </w:tc>
          </w:tr>
        </w:tbl>
      </w:sdtContent>
    </w:sdt>
    <w:p w14:paraId="30EDC5AE" w14:textId="77777777" w:rsidR="00991956" w:rsidRDefault="00991956">
      <w:pPr>
        <w:spacing w:after="0"/>
        <w:ind w:left="360"/>
        <w:jc w:val="both"/>
        <w:rPr>
          <w:rFonts w:ascii="Times New Roman" w:eastAsia="Times New Roman" w:hAnsi="Times New Roman" w:cs="Times New Roman"/>
          <w:b/>
          <w:sz w:val="24"/>
          <w:szCs w:val="24"/>
        </w:rPr>
      </w:pPr>
    </w:p>
    <w:p w14:paraId="2CC56852" w14:textId="77777777" w:rsidR="00991956" w:rsidRDefault="00000000">
      <w:pPr>
        <w:pStyle w:val="Ttulo3"/>
        <w:numPr>
          <w:ilvl w:val="2"/>
          <w:numId w:val="8"/>
        </w:numPr>
        <w:spacing w:line="240" w:lineRule="auto"/>
      </w:pPr>
      <w:bookmarkStart w:id="21" w:name="_heading=h.xrm0gsevh86f" w:colFirst="0" w:colLast="0"/>
      <w:bookmarkEnd w:id="21"/>
      <w:r>
        <w:t xml:space="preserve">Costos operativos durante el desarrollo </w:t>
      </w:r>
      <w:r>
        <w:br/>
      </w:r>
      <w:r>
        <w:br/>
      </w:r>
      <w:r>
        <w:rPr>
          <w:noProof/>
        </w:rPr>
        <w:drawing>
          <wp:anchor distT="0" distB="0" distL="0" distR="0" simplePos="0" relativeHeight="251659264" behindDoc="0" locked="0" layoutInCell="1" hidden="0" allowOverlap="1" wp14:anchorId="06E49FAD" wp14:editId="0BCE680C">
            <wp:simplePos x="0" y="0"/>
            <wp:positionH relativeFrom="column">
              <wp:posOffset>800100</wp:posOffset>
            </wp:positionH>
            <wp:positionV relativeFrom="paragraph">
              <wp:posOffset>1562100</wp:posOffset>
            </wp:positionV>
            <wp:extent cx="5276850" cy="1703110"/>
            <wp:effectExtent l="0" t="0" r="0" b="0"/>
            <wp:wrapTopAndBottom distT="0" dist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6850" cy="1703110"/>
                    </a:xfrm>
                    <a:prstGeom prst="rect">
                      <a:avLst/>
                    </a:prstGeom>
                    <a:ln/>
                  </pic:spPr>
                </pic:pic>
              </a:graphicData>
            </a:graphic>
          </wp:anchor>
        </w:drawing>
      </w:r>
    </w:p>
    <w:p w14:paraId="2C3FEFE7" w14:textId="77777777" w:rsidR="00991956" w:rsidRDefault="00991956">
      <w:pPr>
        <w:pBdr>
          <w:top w:val="nil"/>
          <w:left w:val="nil"/>
          <w:bottom w:val="nil"/>
          <w:right w:val="nil"/>
          <w:between w:val="nil"/>
        </w:pBdr>
        <w:spacing w:after="0"/>
        <w:ind w:left="360"/>
        <w:jc w:val="both"/>
        <w:rPr>
          <w:rFonts w:ascii="Times New Roman" w:eastAsia="Times New Roman" w:hAnsi="Times New Roman" w:cs="Times New Roman"/>
          <w:i/>
          <w:color w:val="000000"/>
          <w:sz w:val="24"/>
          <w:szCs w:val="24"/>
        </w:rPr>
      </w:pPr>
    </w:p>
    <w:p w14:paraId="2BE329CA" w14:textId="77777777" w:rsidR="00991956" w:rsidRDefault="00000000">
      <w:pPr>
        <w:pStyle w:val="Ttulo3"/>
        <w:numPr>
          <w:ilvl w:val="2"/>
          <w:numId w:val="8"/>
        </w:numPr>
        <w:tabs>
          <w:tab w:val="left" w:pos="993"/>
        </w:tabs>
      </w:pPr>
      <w:bookmarkStart w:id="22" w:name="_heading=h.rwml6ayopr76" w:colFirst="0" w:colLast="0"/>
      <w:bookmarkEnd w:id="22"/>
      <w:r>
        <w:t>Costos del ambiente</w:t>
      </w:r>
    </w:p>
    <w:sdt>
      <w:sdtPr>
        <w:tag w:val="goog_rdk_1"/>
        <w:id w:val="-341157800"/>
        <w:lock w:val="contentLocked"/>
      </w:sdtPr>
      <w:sdtContent>
        <w:tbl>
          <w:tblPr>
            <w:tblStyle w:val="a1"/>
            <w:tblpPr w:leftFromText="180" w:rightFromText="180" w:topFromText="180" w:bottomFromText="180" w:vertAnchor="text" w:tblpX="1659"/>
            <w:tblW w:w="77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515"/>
            <w:gridCol w:w="1770"/>
            <w:gridCol w:w="1575"/>
          </w:tblGrid>
          <w:tr w:rsidR="00991956" w14:paraId="0BC7A3C7" w14:textId="77777777">
            <w:trPr>
              <w:trHeight w:val="480"/>
            </w:trPr>
            <w:tc>
              <w:tcPr>
                <w:tcW w:w="285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4C6FF0D"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1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2133794E"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7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4EC1682C"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5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6CC63AB8"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5B03CE71" w14:textId="77777777">
            <w:trPr>
              <w:trHeight w:val="525"/>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4E2B162" w14:textId="77777777" w:rsidR="00991956" w:rsidRDefault="00000000">
                <w:pPr>
                  <w:widowControl w:val="0"/>
                  <w:spacing w:after="0" w:line="276" w:lineRule="auto"/>
                  <w:jc w:val="center"/>
                </w:pPr>
                <w:r>
                  <w:rPr>
                    <w:rFonts w:ascii="Times New Roman" w:eastAsia="Times New Roman" w:hAnsi="Times New Roman" w:cs="Times New Roman"/>
                  </w:rPr>
                  <w:t>Dominio y Hosting</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7BBB6E6"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4764552B" w14:textId="77777777" w:rsidR="00991956" w:rsidRDefault="00000000">
                <w:pPr>
                  <w:widowControl w:val="0"/>
                  <w:spacing w:after="0" w:line="276" w:lineRule="auto"/>
                  <w:jc w:val="center"/>
                </w:pPr>
                <w:r>
                  <w:rPr>
                    <w:rFonts w:ascii="Times New Roman" w:eastAsia="Times New Roman" w:hAnsi="Times New Roman" w:cs="Times New Roman"/>
                  </w:rPr>
                  <w:t>S/. 20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F2434A0" w14:textId="77777777" w:rsidR="00991956" w:rsidRDefault="00000000">
                <w:pPr>
                  <w:widowControl w:val="0"/>
                  <w:spacing w:after="0" w:line="276" w:lineRule="auto"/>
                  <w:jc w:val="center"/>
                </w:pPr>
                <w:r>
                  <w:rPr>
                    <w:rFonts w:ascii="Times New Roman" w:eastAsia="Times New Roman" w:hAnsi="Times New Roman" w:cs="Times New Roman"/>
                  </w:rPr>
                  <w:t>S/.60</w:t>
                </w:r>
              </w:p>
            </w:tc>
          </w:tr>
          <w:tr w:rsidR="00991956" w14:paraId="7A3FE7F8"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C13A9AE" w14:textId="77777777" w:rsidR="00991956" w:rsidRDefault="00000000">
                <w:pPr>
                  <w:widowControl w:val="0"/>
                  <w:spacing w:after="0" w:line="276" w:lineRule="auto"/>
                  <w:jc w:val="center"/>
                </w:pPr>
                <w:r>
                  <w:rPr>
                    <w:rFonts w:ascii="Times New Roman" w:eastAsia="Times New Roman" w:hAnsi="Times New Roman" w:cs="Times New Roman"/>
                  </w:rPr>
                  <w:t>Servidor FTP</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9614FE0"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5423226" w14:textId="77777777" w:rsidR="00991956" w:rsidRDefault="00000000">
                <w:pPr>
                  <w:widowControl w:val="0"/>
                  <w:spacing w:after="0" w:line="276" w:lineRule="auto"/>
                  <w:jc w:val="center"/>
                </w:pPr>
                <w:r>
                  <w:rPr>
                    <w:rFonts w:ascii="Times New Roman" w:eastAsia="Times New Roman" w:hAnsi="Times New Roman" w:cs="Times New Roman"/>
                  </w:rPr>
                  <w:t>s/. 25</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78A9340" w14:textId="77777777" w:rsidR="00991956" w:rsidRDefault="00000000">
                <w:pPr>
                  <w:widowControl w:val="0"/>
                  <w:spacing w:after="0" w:line="276" w:lineRule="auto"/>
                  <w:jc w:val="center"/>
                </w:pPr>
                <w:r>
                  <w:rPr>
                    <w:rFonts w:ascii="Times New Roman" w:eastAsia="Times New Roman" w:hAnsi="Times New Roman" w:cs="Times New Roman"/>
                  </w:rPr>
                  <w:t>S/.75</w:t>
                </w:r>
              </w:p>
            </w:tc>
          </w:tr>
          <w:tr w:rsidR="00991956" w14:paraId="20CC9AF4"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0B3209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2F6E2E6" w14:textId="77777777" w:rsidR="00991956" w:rsidRDefault="00991956">
                <w:pPr>
                  <w:widowControl w:val="0"/>
                  <w:spacing w:after="0" w:line="276" w:lineRule="auto"/>
                  <w:jc w:val="center"/>
                  <w:rPr>
                    <w:rFonts w:ascii="Times New Roman" w:eastAsia="Times New Roman" w:hAnsi="Times New Roman" w:cs="Times New Roman"/>
                  </w:rPr>
                </w:pP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46B96C8" w14:textId="77777777" w:rsidR="00991956" w:rsidRDefault="00991956">
                <w:pPr>
                  <w:widowControl w:val="0"/>
                  <w:spacing w:after="0" w:line="276" w:lineRule="auto"/>
                  <w:jc w:val="center"/>
                  <w:rPr>
                    <w:rFonts w:ascii="Times New Roman" w:eastAsia="Times New Roman" w:hAnsi="Times New Roman" w:cs="Times New Roman"/>
                  </w:rPr>
                </w:pP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E84340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135</w:t>
                </w:r>
              </w:p>
            </w:tc>
          </w:tr>
        </w:tbl>
      </w:sdtContent>
    </w:sdt>
    <w:p w14:paraId="64615523" w14:textId="77777777" w:rsidR="00991956" w:rsidRDefault="00991956">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050BF909" w14:textId="77777777" w:rsidR="00991956" w:rsidRDefault="00000000">
      <w:pPr>
        <w:pStyle w:val="Ttulo3"/>
        <w:numPr>
          <w:ilvl w:val="2"/>
          <w:numId w:val="8"/>
        </w:numPr>
      </w:pPr>
      <w:bookmarkStart w:id="23" w:name="_heading=h.tcffs0pqqt5e" w:colFirst="0" w:colLast="0"/>
      <w:bookmarkEnd w:id="23"/>
      <w:r>
        <w:lastRenderedPageBreak/>
        <w:t>Costos de personal</w:t>
      </w:r>
    </w:p>
    <w:sdt>
      <w:sdtPr>
        <w:tag w:val="goog_rdk_2"/>
        <w:id w:val="-2120438901"/>
        <w:lock w:val="contentLocked"/>
      </w:sdtPr>
      <w:sdtContent>
        <w:tbl>
          <w:tblPr>
            <w:tblStyle w:val="a2"/>
            <w:tblpPr w:leftFromText="180" w:rightFromText="180" w:topFromText="180" w:bottomFromText="180" w:vertAnchor="text" w:tblpX="1569"/>
            <w:tblW w:w="77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515"/>
            <w:gridCol w:w="1770"/>
            <w:gridCol w:w="1575"/>
          </w:tblGrid>
          <w:tr w:rsidR="00991956" w14:paraId="066E7120" w14:textId="77777777">
            <w:trPr>
              <w:trHeight w:val="480"/>
            </w:trPr>
            <w:tc>
              <w:tcPr>
                <w:tcW w:w="285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375D6F2A"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1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167E6E22" w14:textId="77777777" w:rsidR="00991956" w:rsidRDefault="00000000">
                <w:pPr>
                  <w:widowControl w:val="0"/>
                  <w:spacing w:after="0" w:line="276" w:lineRule="auto"/>
                  <w:jc w:val="center"/>
                </w:pPr>
                <w:r>
                  <w:rPr>
                    <w:rFonts w:ascii="Times New Roman" w:eastAsia="Times New Roman" w:hAnsi="Times New Roman" w:cs="Times New Roman"/>
                    <w:color w:val="FFFFFF"/>
                  </w:rPr>
                  <w:t>Duración</w:t>
                </w:r>
              </w:p>
            </w:tc>
            <w:tc>
              <w:tcPr>
                <w:tcW w:w="1770"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0B53D9F5" w14:textId="77777777" w:rsidR="00991956" w:rsidRDefault="00000000">
                <w:pPr>
                  <w:widowControl w:val="0"/>
                  <w:spacing w:after="0" w:line="276" w:lineRule="auto"/>
                  <w:jc w:val="center"/>
                </w:pPr>
                <w:r>
                  <w:rPr>
                    <w:rFonts w:ascii="Times New Roman" w:eastAsia="Times New Roman" w:hAnsi="Times New Roman" w:cs="Times New Roman"/>
                    <w:color w:val="FFFFFF"/>
                  </w:rPr>
                  <w:t>Costo Mensual</w:t>
                </w:r>
              </w:p>
            </w:tc>
            <w:tc>
              <w:tcPr>
                <w:tcW w:w="1575" w:type="dxa"/>
                <w:tcBorders>
                  <w:top w:val="single" w:sz="7" w:space="0" w:color="000000"/>
                  <w:left w:val="single" w:sz="7" w:space="0" w:color="000000"/>
                  <w:bottom w:val="single" w:sz="7" w:space="0" w:color="000000"/>
                  <w:right w:val="single" w:sz="7" w:space="0" w:color="000000"/>
                </w:tcBorders>
                <w:shd w:val="clear" w:color="auto" w:fill="00B0F0"/>
                <w:tcMar>
                  <w:top w:w="0" w:type="dxa"/>
                  <w:left w:w="40" w:type="dxa"/>
                  <w:bottom w:w="0" w:type="dxa"/>
                  <w:right w:w="40" w:type="dxa"/>
                </w:tcMar>
                <w:vAlign w:val="center"/>
              </w:tcPr>
              <w:p w14:paraId="2ADD4A0C" w14:textId="77777777" w:rsidR="00991956" w:rsidRDefault="00000000">
                <w:pPr>
                  <w:widowControl w:val="0"/>
                  <w:spacing w:after="0" w:line="276" w:lineRule="auto"/>
                  <w:jc w:val="center"/>
                </w:pPr>
                <w:r>
                  <w:rPr>
                    <w:rFonts w:ascii="Times New Roman" w:eastAsia="Times New Roman" w:hAnsi="Times New Roman" w:cs="Times New Roman"/>
                    <w:color w:val="FFFFFF"/>
                  </w:rPr>
                  <w:t>Costo Total</w:t>
                </w:r>
              </w:p>
            </w:tc>
          </w:tr>
          <w:tr w:rsidR="00991956" w14:paraId="6857011C" w14:textId="77777777">
            <w:trPr>
              <w:trHeight w:val="525"/>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55F68608" w14:textId="77777777" w:rsidR="00991956" w:rsidRDefault="00000000">
                <w:pPr>
                  <w:widowControl w:val="0"/>
                  <w:spacing w:after="0" w:line="276" w:lineRule="auto"/>
                  <w:jc w:val="center"/>
                </w:pPr>
                <w:r>
                  <w:rPr>
                    <w:rFonts w:ascii="Times New Roman" w:eastAsia="Times New Roman" w:hAnsi="Times New Roman" w:cs="Times New Roman"/>
                  </w:rPr>
                  <w:t>Project Manager</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D80BD97"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EF63E24"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47BAE7AF"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4B6F27A9"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CD27586" w14:textId="77777777" w:rsidR="00991956" w:rsidRDefault="00000000">
                <w:pPr>
                  <w:widowControl w:val="0"/>
                  <w:spacing w:after="0" w:line="276" w:lineRule="auto"/>
                  <w:jc w:val="center"/>
                </w:pPr>
                <w:r>
                  <w:rPr>
                    <w:rFonts w:ascii="Times New Roman" w:eastAsia="Times New Roman" w:hAnsi="Times New Roman" w:cs="Times New Roman"/>
                  </w:rPr>
                  <w:t>Back End</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0F3742A" w14:textId="77777777" w:rsidR="00991956" w:rsidRDefault="00000000">
                <w:pPr>
                  <w:widowControl w:val="0"/>
                  <w:spacing w:after="0" w:line="276" w:lineRule="auto"/>
                  <w:jc w:val="cente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6BC4B0B"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097D265"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627A8FE4"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251565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DevOps</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56AEAB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3 meses</w:t>
                </w: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1BAC8B7" w14:textId="77777777" w:rsidR="00991956" w:rsidRDefault="00000000">
                <w:pPr>
                  <w:widowControl w:val="0"/>
                  <w:spacing w:after="0" w:line="276" w:lineRule="auto"/>
                  <w:jc w:val="center"/>
                </w:pPr>
                <w:r>
                  <w:rPr>
                    <w:rFonts w:ascii="Times New Roman" w:eastAsia="Times New Roman" w:hAnsi="Times New Roman" w:cs="Times New Roman"/>
                  </w:rPr>
                  <w:t>S/. 30</w:t>
                </w: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5B316B3" w14:textId="77777777" w:rsidR="00991956" w:rsidRDefault="00000000">
                <w:pPr>
                  <w:widowControl w:val="0"/>
                  <w:spacing w:after="0" w:line="276" w:lineRule="auto"/>
                  <w:jc w:val="center"/>
                </w:pPr>
                <w:r>
                  <w:rPr>
                    <w:rFonts w:ascii="Times New Roman" w:eastAsia="Times New Roman" w:hAnsi="Times New Roman" w:cs="Times New Roman"/>
                  </w:rPr>
                  <w:t>S/.90</w:t>
                </w:r>
              </w:p>
            </w:tc>
          </w:tr>
          <w:tr w:rsidR="00991956" w14:paraId="4F7D1635" w14:textId="77777777">
            <w:trPr>
              <w:trHeight w:val="510"/>
            </w:trPr>
            <w:tc>
              <w:tcPr>
                <w:tcW w:w="285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12EF06E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151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76E7B289" w14:textId="77777777" w:rsidR="00991956" w:rsidRDefault="00991956">
                <w:pPr>
                  <w:widowControl w:val="0"/>
                  <w:spacing w:after="0" w:line="276" w:lineRule="auto"/>
                  <w:jc w:val="center"/>
                  <w:rPr>
                    <w:rFonts w:ascii="Times New Roman" w:eastAsia="Times New Roman" w:hAnsi="Times New Roman" w:cs="Times New Roman"/>
                  </w:rPr>
                </w:pPr>
              </w:p>
            </w:tc>
            <w:tc>
              <w:tcPr>
                <w:tcW w:w="1770"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31B938F1" w14:textId="77777777" w:rsidR="00991956" w:rsidRDefault="00991956">
                <w:pPr>
                  <w:widowControl w:val="0"/>
                  <w:spacing w:after="0" w:line="276" w:lineRule="auto"/>
                  <w:jc w:val="center"/>
                  <w:rPr>
                    <w:rFonts w:ascii="Times New Roman" w:eastAsia="Times New Roman" w:hAnsi="Times New Roman" w:cs="Times New Roman"/>
                  </w:rPr>
                </w:pPr>
              </w:p>
            </w:tc>
            <w:tc>
              <w:tcPr>
                <w:tcW w:w="15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29CA431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 270</w:t>
                </w:r>
              </w:p>
            </w:tc>
          </w:tr>
        </w:tbl>
      </w:sdtContent>
    </w:sdt>
    <w:p w14:paraId="0CC9E053" w14:textId="77777777" w:rsidR="00991956" w:rsidRDefault="00991956">
      <w:pPr>
        <w:spacing w:after="0"/>
        <w:jc w:val="both"/>
        <w:rPr>
          <w:rFonts w:ascii="Times New Roman" w:eastAsia="Times New Roman" w:hAnsi="Times New Roman" w:cs="Times New Roman"/>
          <w:i/>
          <w:sz w:val="24"/>
          <w:szCs w:val="24"/>
        </w:rPr>
      </w:pPr>
    </w:p>
    <w:p w14:paraId="37AF874D" w14:textId="77777777" w:rsidR="00991956" w:rsidRDefault="00000000">
      <w:pPr>
        <w:pStyle w:val="Ttulo3"/>
        <w:spacing w:line="240" w:lineRule="auto"/>
      </w:pPr>
      <w:bookmarkStart w:id="24" w:name="_heading=h.rs3f2px82qoc" w:colFirst="0" w:colLast="0"/>
      <w:bookmarkEnd w:id="24"/>
      <w:r>
        <w:br w:type="page"/>
      </w:r>
    </w:p>
    <w:p w14:paraId="63E662D2" w14:textId="77777777" w:rsidR="00991956" w:rsidRDefault="00000000">
      <w:pPr>
        <w:pStyle w:val="Ttulo3"/>
        <w:numPr>
          <w:ilvl w:val="2"/>
          <w:numId w:val="8"/>
        </w:numPr>
        <w:spacing w:line="240" w:lineRule="auto"/>
      </w:pPr>
      <w:bookmarkStart w:id="25" w:name="_heading=h.upolkdf5b07j" w:colFirst="0" w:colLast="0"/>
      <w:bookmarkEnd w:id="25"/>
      <w:r>
        <w:lastRenderedPageBreak/>
        <w:t xml:space="preserve">Costos totales del desarrollo del sistema </w:t>
      </w:r>
    </w:p>
    <w:p w14:paraId="186A07EE" w14:textId="77777777" w:rsidR="00991956" w:rsidRDefault="00991956">
      <w:pPr>
        <w:pStyle w:val="Ttulo3"/>
        <w:spacing w:line="240" w:lineRule="auto"/>
      </w:pPr>
      <w:bookmarkStart w:id="26" w:name="_heading=h.8arg5c7sack6" w:colFirst="0" w:colLast="0"/>
      <w:bookmarkEnd w:id="26"/>
    </w:p>
    <w:sdt>
      <w:sdtPr>
        <w:tag w:val="goog_rdk_3"/>
        <w:id w:val="1734738810"/>
        <w:lock w:val="contentLocked"/>
      </w:sdtPr>
      <w:sdtContent>
        <w:tbl>
          <w:tblPr>
            <w:tblStyle w:val="a3"/>
            <w:tblpPr w:leftFromText="180" w:rightFromText="180" w:topFromText="180" w:bottomFromText="180" w:vertAnchor="text" w:tblpX="1719"/>
            <w:tblW w:w="5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80"/>
            <w:gridCol w:w="1500"/>
          </w:tblGrid>
          <w:tr w:rsidR="00991956" w14:paraId="0383DB7A" w14:textId="77777777">
            <w:trPr>
              <w:trHeight w:val="450"/>
            </w:trPr>
            <w:tc>
              <w:tcPr>
                <w:tcW w:w="4080" w:type="dxa"/>
                <w:tcBorders>
                  <w:top w:val="single" w:sz="5" w:space="0" w:color="000000"/>
                  <w:left w:val="single" w:sz="5" w:space="0" w:color="000000"/>
                  <w:bottom w:val="single" w:sz="5" w:space="0" w:color="000000"/>
                  <w:right w:val="single" w:sz="5" w:space="0" w:color="000000"/>
                </w:tcBorders>
                <w:shd w:val="clear" w:color="auto" w:fill="00B0F0"/>
                <w:tcMar>
                  <w:top w:w="0" w:type="dxa"/>
                  <w:left w:w="40" w:type="dxa"/>
                  <w:bottom w:w="0" w:type="dxa"/>
                  <w:right w:w="40" w:type="dxa"/>
                </w:tcMar>
                <w:vAlign w:val="center"/>
              </w:tcPr>
              <w:p w14:paraId="36BEEFAE" w14:textId="77777777" w:rsidR="00991956" w:rsidRDefault="00000000">
                <w:pPr>
                  <w:widowControl w:val="0"/>
                  <w:spacing w:after="0" w:line="276" w:lineRule="auto"/>
                  <w:jc w:val="center"/>
                </w:pPr>
                <w:r>
                  <w:rPr>
                    <w:rFonts w:ascii="Times New Roman" w:eastAsia="Times New Roman" w:hAnsi="Times New Roman" w:cs="Times New Roman"/>
                    <w:color w:val="FFFFFF"/>
                  </w:rPr>
                  <w:t>Concepto</w:t>
                </w:r>
              </w:p>
            </w:tc>
            <w:tc>
              <w:tcPr>
                <w:tcW w:w="1500" w:type="dxa"/>
                <w:tcBorders>
                  <w:top w:val="single" w:sz="5" w:space="0" w:color="000000"/>
                  <w:left w:val="single" w:sz="5" w:space="0" w:color="000000"/>
                  <w:bottom w:val="single" w:sz="5" w:space="0" w:color="000000"/>
                  <w:right w:val="single" w:sz="5" w:space="0" w:color="000000"/>
                </w:tcBorders>
                <w:shd w:val="clear" w:color="auto" w:fill="00B0F0"/>
                <w:tcMar>
                  <w:top w:w="0" w:type="dxa"/>
                  <w:left w:w="40" w:type="dxa"/>
                  <w:bottom w:w="0" w:type="dxa"/>
                  <w:right w:w="40" w:type="dxa"/>
                </w:tcMar>
                <w:vAlign w:val="center"/>
              </w:tcPr>
              <w:p w14:paraId="55FDC538" w14:textId="77777777" w:rsidR="00991956" w:rsidRDefault="00000000">
                <w:pPr>
                  <w:widowControl w:val="0"/>
                  <w:spacing w:after="0" w:line="276" w:lineRule="auto"/>
                  <w:jc w:val="center"/>
                </w:pPr>
                <w:r>
                  <w:rPr>
                    <w:rFonts w:ascii="Times New Roman" w:eastAsia="Times New Roman" w:hAnsi="Times New Roman" w:cs="Times New Roman"/>
                    <w:color w:val="FFFFFF"/>
                  </w:rPr>
                  <w:t>Monto</w:t>
                </w:r>
              </w:p>
            </w:tc>
          </w:tr>
          <w:tr w:rsidR="00991956" w14:paraId="763D60D8"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4877A89" w14:textId="77777777" w:rsidR="00991956" w:rsidRDefault="00000000">
                <w:pPr>
                  <w:widowControl w:val="0"/>
                  <w:spacing w:after="0" w:line="276" w:lineRule="auto"/>
                  <w:jc w:val="center"/>
                </w:pPr>
                <w:r>
                  <w:rPr>
                    <w:rFonts w:ascii="Times New Roman" w:eastAsia="Times New Roman" w:hAnsi="Times New Roman" w:cs="Times New Roman"/>
                  </w:rPr>
                  <w:t>Costos Generales</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C74C1D9" w14:textId="77777777" w:rsidR="00991956" w:rsidRDefault="00000000">
                <w:pPr>
                  <w:widowControl w:val="0"/>
                  <w:spacing w:after="0" w:line="276" w:lineRule="auto"/>
                  <w:jc w:val="center"/>
                </w:pPr>
                <w:r>
                  <w:rPr>
                    <w:rFonts w:ascii="Times New Roman" w:eastAsia="Times New Roman" w:hAnsi="Times New Roman" w:cs="Times New Roman"/>
                  </w:rPr>
                  <w:t>S/. 130</w:t>
                </w:r>
              </w:p>
            </w:tc>
          </w:tr>
          <w:tr w:rsidR="00991956" w14:paraId="100ADD5F"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2BB93575" w14:textId="77777777" w:rsidR="00991956" w:rsidRDefault="00000000">
                <w:pPr>
                  <w:widowControl w:val="0"/>
                  <w:spacing w:after="0" w:line="276" w:lineRule="auto"/>
                  <w:jc w:val="center"/>
                </w:pPr>
                <w:r>
                  <w:rPr>
                    <w:rFonts w:ascii="Times New Roman" w:eastAsia="Times New Roman" w:hAnsi="Times New Roman" w:cs="Times New Roman"/>
                  </w:rPr>
                  <w:t>Costos Operativos</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B448E0F" w14:textId="77777777" w:rsidR="00991956" w:rsidRDefault="00000000">
                <w:pPr>
                  <w:widowControl w:val="0"/>
                  <w:spacing w:after="0" w:line="276" w:lineRule="auto"/>
                  <w:jc w:val="center"/>
                </w:pPr>
                <w:r>
                  <w:rPr>
                    <w:rFonts w:ascii="Times New Roman" w:eastAsia="Times New Roman" w:hAnsi="Times New Roman" w:cs="Times New Roman"/>
                  </w:rPr>
                  <w:t>S/. 765</w:t>
                </w:r>
              </w:p>
            </w:tc>
          </w:tr>
          <w:tr w:rsidR="00991956" w14:paraId="3A33F887"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0BDB4C2C" w14:textId="77777777" w:rsidR="00991956" w:rsidRDefault="00000000">
                <w:pPr>
                  <w:widowControl w:val="0"/>
                  <w:spacing w:after="0" w:line="276" w:lineRule="auto"/>
                  <w:jc w:val="center"/>
                </w:pPr>
                <w:r>
                  <w:rPr>
                    <w:rFonts w:ascii="Times New Roman" w:eastAsia="Times New Roman" w:hAnsi="Times New Roman" w:cs="Times New Roman"/>
                  </w:rPr>
                  <w:t>Costos del Ambiente</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705F279" w14:textId="77777777" w:rsidR="00991956" w:rsidRDefault="00000000">
                <w:pPr>
                  <w:widowControl w:val="0"/>
                  <w:spacing w:after="0" w:line="276" w:lineRule="auto"/>
                  <w:jc w:val="center"/>
                </w:pPr>
                <w:r>
                  <w:rPr>
                    <w:rFonts w:ascii="Times New Roman" w:eastAsia="Times New Roman" w:hAnsi="Times New Roman" w:cs="Times New Roman"/>
                  </w:rPr>
                  <w:t>S/. 135</w:t>
                </w:r>
              </w:p>
            </w:tc>
          </w:tr>
          <w:tr w:rsidR="00991956" w14:paraId="22A8D52B"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6D23486" w14:textId="77777777" w:rsidR="00991956" w:rsidRDefault="00000000">
                <w:pPr>
                  <w:widowControl w:val="0"/>
                  <w:spacing w:after="0" w:line="276" w:lineRule="auto"/>
                  <w:jc w:val="center"/>
                </w:pPr>
                <w:r>
                  <w:rPr>
                    <w:rFonts w:ascii="Times New Roman" w:eastAsia="Times New Roman" w:hAnsi="Times New Roman" w:cs="Times New Roman"/>
                  </w:rPr>
                  <w:t>Costos del Personal</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7935DE94" w14:textId="77777777" w:rsidR="00991956" w:rsidRDefault="00000000">
                <w:pPr>
                  <w:widowControl w:val="0"/>
                  <w:spacing w:after="0" w:line="276" w:lineRule="auto"/>
                  <w:jc w:val="center"/>
                </w:pPr>
                <w:r>
                  <w:rPr>
                    <w:rFonts w:ascii="Times New Roman" w:eastAsia="Times New Roman" w:hAnsi="Times New Roman" w:cs="Times New Roman"/>
                  </w:rPr>
                  <w:t>S/. 270</w:t>
                </w:r>
              </w:p>
            </w:tc>
          </w:tr>
          <w:tr w:rsidR="00991956" w14:paraId="61868C94" w14:textId="77777777">
            <w:trPr>
              <w:trHeight w:val="480"/>
            </w:trPr>
            <w:tc>
              <w:tcPr>
                <w:tcW w:w="408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4206A0C6" w14:textId="77777777" w:rsidR="00991956" w:rsidRDefault="00000000">
                <w:pPr>
                  <w:widowControl w:val="0"/>
                  <w:spacing w:after="0" w:line="276" w:lineRule="auto"/>
                  <w:jc w:val="center"/>
                </w:pPr>
                <w:r>
                  <w:rPr>
                    <w:rFonts w:ascii="Times New Roman" w:eastAsia="Times New Roman" w:hAnsi="Times New Roman" w:cs="Times New Roman"/>
                  </w:rPr>
                  <w:t>Total General</w:t>
                </w:r>
              </w:p>
            </w:tc>
            <w:tc>
              <w:tcPr>
                <w:tcW w:w="150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135290B8" w14:textId="77777777" w:rsidR="00991956" w:rsidRDefault="00000000">
                <w:pPr>
                  <w:widowControl w:val="0"/>
                  <w:spacing w:after="0" w:line="276" w:lineRule="auto"/>
                  <w:jc w:val="center"/>
                </w:pPr>
                <w:r>
                  <w:rPr>
                    <w:rFonts w:ascii="Times New Roman" w:eastAsia="Times New Roman" w:hAnsi="Times New Roman" w:cs="Times New Roman"/>
                  </w:rPr>
                  <w:t>S/.1300</w:t>
                </w:r>
              </w:p>
            </w:tc>
          </w:tr>
        </w:tbl>
      </w:sdtContent>
    </w:sdt>
    <w:p w14:paraId="01CBEA47" w14:textId="77777777" w:rsidR="00991956" w:rsidRDefault="00991956">
      <w:pPr>
        <w:pStyle w:val="Ttulo3"/>
        <w:spacing w:line="240" w:lineRule="auto"/>
        <w:jc w:val="center"/>
      </w:pPr>
      <w:bookmarkStart w:id="27" w:name="_heading=h.n3d2rxuxaevr" w:colFirst="0" w:colLast="0"/>
      <w:bookmarkEnd w:id="27"/>
    </w:p>
    <w:p w14:paraId="06E75779" w14:textId="77777777" w:rsidR="00991956" w:rsidRDefault="00991956"/>
    <w:p w14:paraId="741380D7" w14:textId="77777777" w:rsidR="00991956" w:rsidRDefault="00991956"/>
    <w:p w14:paraId="2B42BEAB" w14:textId="77777777" w:rsidR="00991956" w:rsidRDefault="00991956"/>
    <w:p w14:paraId="3A997984" w14:textId="77777777" w:rsidR="00991956" w:rsidRDefault="00991956"/>
    <w:p w14:paraId="2CD79D2A" w14:textId="77777777" w:rsidR="00991956" w:rsidRDefault="00991956"/>
    <w:p w14:paraId="66B5106C"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3B7E1D06" w14:textId="77777777" w:rsidR="00877AFD" w:rsidRDefault="00877AFD">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1FA289C5" w14:textId="40C4EA74" w:rsidR="00877AFD" w:rsidRPr="00877AFD" w:rsidRDefault="00877AFD" w:rsidP="00877AFD">
      <w:pPr>
        <w:pStyle w:val="Prrafodelista"/>
        <w:numPr>
          <w:ilvl w:val="0"/>
          <w:numId w:val="15"/>
        </w:num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Costos por terraform</w:t>
      </w:r>
    </w:p>
    <w:p w14:paraId="6E7B70AB" w14:textId="77777777" w:rsidR="00877AFD" w:rsidRDefault="00877AFD">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4"/>
          <w:szCs w:val="24"/>
        </w:rPr>
      </w:pPr>
    </w:p>
    <w:p w14:paraId="4A1266BD" w14:textId="62C9AE4E" w:rsidR="00877AFD" w:rsidRPr="00877AFD" w:rsidRDefault="00877AFD" w:rsidP="00877AFD">
      <w:bookmarkStart w:id="28" w:name="_heading=h.inpa2e3ajblt" w:colFirst="0" w:colLast="0"/>
      <w:bookmarkEnd w:id="28"/>
      <w:r w:rsidRPr="00877AFD">
        <w:drawing>
          <wp:inline distT="0" distB="0" distL="0" distR="0" wp14:anchorId="6E30C38B" wp14:editId="7680BD65">
            <wp:extent cx="5400040" cy="3275330"/>
            <wp:effectExtent l="0" t="0" r="0" b="1270"/>
            <wp:docPr id="104923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6669" name=""/>
                    <pic:cNvPicPr/>
                  </pic:nvPicPr>
                  <pic:blipFill>
                    <a:blip r:embed="rId10"/>
                    <a:stretch>
                      <a:fillRect/>
                    </a:stretch>
                  </pic:blipFill>
                  <pic:spPr>
                    <a:xfrm>
                      <a:off x="0" y="0"/>
                      <a:ext cx="5400040" cy="3275330"/>
                    </a:xfrm>
                    <a:prstGeom prst="rect">
                      <a:avLst/>
                    </a:prstGeom>
                  </pic:spPr>
                </pic:pic>
              </a:graphicData>
            </a:graphic>
          </wp:inline>
        </w:drawing>
      </w:r>
    </w:p>
    <w:p w14:paraId="09D966CE" w14:textId="1F4DF743" w:rsidR="00991956" w:rsidRDefault="00000000">
      <w:pPr>
        <w:pStyle w:val="Ttulo2"/>
        <w:numPr>
          <w:ilvl w:val="1"/>
          <w:numId w:val="8"/>
        </w:numPr>
      </w:pPr>
      <w:r>
        <w:t>Factibilidad Operativa</w:t>
      </w:r>
    </w:p>
    <w:p w14:paraId="744999CA" w14:textId="77777777" w:rsidR="00991956" w:rsidRDefault="00000000">
      <w:pPr>
        <w:spacing w:before="240" w:after="240" w:line="360" w:lineRule="auto"/>
        <w:ind w:left="992"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El sistema </w:t>
      </w:r>
      <w:r>
        <w:rPr>
          <w:rFonts w:ascii="Times New Roman" w:eastAsia="Times New Roman" w:hAnsi="Times New Roman" w:cs="Times New Roman"/>
          <w:b/>
          <w:i/>
          <w:sz w:val="24"/>
          <w:szCs w:val="24"/>
        </w:rPr>
        <w:t>GDI-IA</w:t>
      </w:r>
      <w:r>
        <w:rPr>
          <w:rFonts w:ascii="Times New Roman" w:eastAsia="Times New Roman" w:hAnsi="Times New Roman" w:cs="Times New Roman"/>
          <w:i/>
          <w:sz w:val="24"/>
          <w:szCs w:val="24"/>
        </w:rPr>
        <w:t xml:space="preserve"> se diseñó con el objetivo de ser una herramienta altamente funcional y de bajo mantenimiento para el cliente. Se implementará en la empresa </w:t>
      </w:r>
      <w:r>
        <w:rPr>
          <w:rFonts w:ascii="Times New Roman" w:eastAsia="Times New Roman" w:hAnsi="Times New Roman" w:cs="Times New Roman"/>
          <w:b/>
          <w:i/>
          <w:sz w:val="24"/>
          <w:szCs w:val="24"/>
        </w:rPr>
        <w:t>DevStar Solutions</w:t>
      </w:r>
      <w:r>
        <w:rPr>
          <w:rFonts w:ascii="Times New Roman" w:eastAsia="Times New Roman" w:hAnsi="Times New Roman" w:cs="Times New Roman"/>
          <w:i/>
          <w:sz w:val="24"/>
          <w:szCs w:val="24"/>
        </w:rPr>
        <w:t>, la cual cuenta con personal técnico con experiencia en desarrollo de software, lo que facilitará la adopción del sistema.</w:t>
      </w:r>
    </w:p>
    <w:bookmarkStart w:id="29" w:name="_heading=h.xfx06zp4r366" w:colFirst="0" w:colLast="0"/>
    <w:bookmarkEnd w:id="29"/>
    <w:p w14:paraId="469DD9FC" w14:textId="77777777" w:rsidR="00991956" w:rsidRDefault="00000000">
      <w:pPr>
        <w:pStyle w:val="Ttulo4"/>
        <w:keepNext w:val="0"/>
        <w:keepLines w:val="0"/>
        <w:ind w:left="1077"/>
        <w:rPr>
          <w:sz w:val="22"/>
          <w:szCs w:val="22"/>
        </w:rPr>
      </w:pPr>
      <w:sdt>
        <w:sdtPr>
          <w:tag w:val="goog_rdk_4"/>
          <w:id w:val="-1392570467"/>
        </w:sdtPr>
        <w:sdtContent>
          <w:r>
            <w:rPr>
              <w:rFonts w:ascii="Arial Unicode MS" w:eastAsia="Arial Unicode MS" w:hAnsi="Arial Unicode MS" w:cs="Arial Unicode MS"/>
              <w:sz w:val="22"/>
              <w:szCs w:val="22"/>
            </w:rPr>
            <w:t>✔ Beneficios operativos:</w:t>
          </w:r>
        </w:sdtContent>
      </w:sdt>
    </w:p>
    <w:p w14:paraId="30C07F46" w14:textId="77777777" w:rsidR="00991956" w:rsidRDefault="00000000">
      <w:pPr>
        <w:numPr>
          <w:ilvl w:val="0"/>
          <w:numId w:val="1"/>
        </w:numPr>
        <w:spacing w:before="240"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Disminución del tiempo invertido en documentación.</w:t>
      </w:r>
      <w:r>
        <w:rPr>
          <w:rFonts w:ascii="Times New Roman" w:eastAsia="Times New Roman" w:hAnsi="Times New Roman" w:cs="Times New Roman"/>
          <w:i/>
          <w:sz w:val="24"/>
          <w:szCs w:val="24"/>
        </w:rPr>
        <w:br/>
      </w:r>
    </w:p>
    <w:p w14:paraId="63DF7B64" w14:textId="77777777" w:rsidR="00991956" w:rsidRDefault="00000000">
      <w:pPr>
        <w:numPr>
          <w:ilvl w:val="0"/>
          <w:numId w:val="1"/>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Reducción de errores por omisión o ambigüedad.</w:t>
      </w:r>
      <w:r>
        <w:rPr>
          <w:rFonts w:ascii="Times New Roman" w:eastAsia="Times New Roman" w:hAnsi="Times New Roman" w:cs="Times New Roman"/>
          <w:i/>
          <w:sz w:val="24"/>
          <w:szCs w:val="24"/>
        </w:rPr>
        <w:br/>
      </w:r>
    </w:p>
    <w:p w14:paraId="0F8D98CD" w14:textId="77777777" w:rsidR="00991956" w:rsidRDefault="00000000">
      <w:pPr>
        <w:numPr>
          <w:ilvl w:val="0"/>
          <w:numId w:val="1"/>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Mejora de la comunicación entre desarrolladores y áreas de gestión.</w:t>
      </w:r>
      <w:r>
        <w:rPr>
          <w:rFonts w:ascii="Times New Roman" w:eastAsia="Times New Roman" w:hAnsi="Times New Roman" w:cs="Times New Roman"/>
          <w:i/>
          <w:sz w:val="24"/>
          <w:szCs w:val="24"/>
        </w:rPr>
        <w:br/>
      </w:r>
    </w:p>
    <w:p w14:paraId="462BB269" w14:textId="77777777" w:rsidR="00991956" w:rsidRDefault="00000000">
      <w:pPr>
        <w:numPr>
          <w:ilvl w:val="0"/>
          <w:numId w:val="1"/>
        </w:numPr>
        <w:spacing w:after="24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Incremento de la productividad y eficiencia general del equipo técnico.</w:t>
      </w:r>
      <w:r>
        <w:rPr>
          <w:rFonts w:ascii="Times New Roman" w:eastAsia="Times New Roman" w:hAnsi="Times New Roman" w:cs="Times New Roman"/>
          <w:i/>
          <w:sz w:val="24"/>
          <w:szCs w:val="24"/>
        </w:rPr>
        <w:br/>
      </w:r>
    </w:p>
    <w:bookmarkStart w:id="30" w:name="_heading=h.3vxgeuju8u1u" w:colFirst="0" w:colLast="0"/>
    <w:bookmarkEnd w:id="30"/>
    <w:p w14:paraId="156839FE" w14:textId="77777777" w:rsidR="00991956" w:rsidRDefault="00000000">
      <w:pPr>
        <w:pStyle w:val="Ttulo4"/>
        <w:keepNext w:val="0"/>
        <w:keepLines w:val="0"/>
        <w:ind w:left="1077"/>
        <w:rPr>
          <w:sz w:val="22"/>
          <w:szCs w:val="22"/>
        </w:rPr>
      </w:pPr>
      <w:sdt>
        <w:sdtPr>
          <w:tag w:val="goog_rdk_5"/>
          <w:id w:val="868795537"/>
        </w:sdtPr>
        <w:sdtContent>
          <w:r>
            <w:rPr>
              <w:rFonts w:ascii="Arial Unicode MS" w:eastAsia="Arial Unicode MS" w:hAnsi="Arial Unicode MS" w:cs="Arial Unicode MS"/>
              <w:sz w:val="22"/>
              <w:szCs w:val="22"/>
            </w:rPr>
            <w:t>✔ Lista de interesados:</w:t>
          </w:r>
        </w:sdtContent>
      </w:sdt>
    </w:p>
    <w:p w14:paraId="5A858290" w14:textId="77777777" w:rsidR="00991956" w:rsidRDefault="00000000">
      <w:pPr>
        <w:numPr>
          <w:ilvl w:val="0"/>
          <w:numId w:val="2"/>
        </w:numPr>
        <w:spacing w:before="240"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Equipo de desarrollo</w:t>
      </w:r>
      <w:r>
        <w:rPr>
          <w:rFonts w:ascii="Times New Roman" w:eastAsia="Times New Roman" w:hAnsi="Times New Roman" w:cs="Times New Roman"/>
          <w:i/>
          <w:sz w:val="24"/>
          <w:szCs w:val="24"/>
        </w:rPr>
        <w:t xml:space="preserve"> de DevStar Solutions.</w:t>
      </w:r>
      <w:r>
        <w:rPr>
          <w:rFonts w:ascii="Times New Roman" w:eastAsia="Times New Roman" w:hAnsi="Times New Roman" w:cs="Times New Roman"/>
          <w:i/>
          <w:sz w:val="24"/>
          <w:szCs w:val="24"/>
        </w:rPr>
        <w:br/>
      </w:r>
    </w:p>
    <w:p w14:paraId="4EEEBE7B" w14:textId="77777777" w:rsidR="00991956" w:rsidRDefault="00000000">
      <w:pPr>
        <w:numPr>
          <w:ilvl w:val="0"/>
          <w:numId w:val="2"/>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Área de calidad de software.</w:t>
      </w:r>
      <w:r>
        <w:rPr>
          <w:rFonts w:ascii="Times New Roman" w:eastAsia="Times New Roman" w:hAnsi="Times New Roman" w:cs="Times New Roman"/>
          <w:b/>
          <w:i/>
          <w:sz w:val="24"/>
          <w:szCs w:val="24"/>
        </w:rPr>
        <w:br/>
      </w:r>
    </w:p>
    <w:p w14:paraId="380E4B4D" w14:textId="77777777" w:rsidR="00991956" w:rsidRDefault="00000000">
      <w:pPr>
        <w:numPr>
          <w:ilvl w:val="0"/>
          <w:numId w:val="2"/>
        </w:numPr>
        <w:spacing w:after="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Líderes de proyectos</w:t>
      </w:r>
      <w:r>
        <w:rPr>
          <w:rFonts w:ascii="Times New Roman" w:eastAsia="Times New Roman" w:hAnsi="Times New Roman" w:cs="Times New Roman"/>
          <w:i/>
          <w:sz w:val="24"/>
          <w:szCs w:val="24"/>
        </w:rPr>
        <w:t xml:space="preserve"> y gerencia técnica.</w:t>
      </w:r>
      <w:r>
        <w:rPr>
          <w:rFonts w:ascii="Times New Roman" w:eastAsia="Times New Roman" w:hAnsi="Times New Roman" w:cs="Times New Roman"/>
          <w:i/>
          <w:sz w:val="24"/>
          <w:szCs w:val="24"/>
        </w:rPr>
        <w:br/>
      </w:r>
    </w:p>
    <w:p w14:paraId="176BA1EA" w14:textId="77777777" w:rsidR="00991956" w:rsidRDefault="00000000">
      <w:pPr>
        <w:numPr>
          <w:ilvl w:val="0"/>
          <w:numId w:val="2"/>
        </w:numPr>
        <w:spacing w:after="240" w:line="24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Clientes internos</w:t>
      </w:r>
      <w:r>
        <w:rPr>
          <w:rFonts w:ascii="Times New Roman" w:eastAsia="Times New Roman" w:hAnsi="Times New Roman" w:cs="Times New Roman"/>
          <w:i/>
          <w:sz w:val="24"/>
          <w:szCs w:val="24"/>
        </w:rPr>
        <w:t xml:space="preserve"> que requieren documentación clara y precisa.</w:t>
      </w:r>
    </w:p>
    <w:p w14:paraId="172F58CA" w14:textId="77777777" w:rsidR="00991956" w:rsidRDefault="00991956">
      <w:pPr>
        <w:pBdr>
          <w:top w:val="nil"/>
          <w:left w:val="nil"/>
          <w:bottom w:val="nil"/>
          <w:right w:val="nil"/>
          <w:between w:val="nil"/>
        </w:pBdr>
        <w:spacing w:after="0" w:line="240" w:lineRule="auto"/>
        <w:ind w:left="357"/>
        <w:jc w:val="both"/>
        <w:rPr>
          <w:rFonts w:ascii="Times New Roman" w:eastAsia="Times New Roman" w:hAnsi="Times New Roman" w:cs="Times New Roman"/>
          <w:i/>
          <w:sz w:val="24"/>
          <w:szCs w:val="24"/>
        </w:rPr>
      </w:pPr>
    </w:p>
    <w:p w14:paraId="0E6DFB80"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C56273B" w14:textId="77777777" w:rsidR="00991956" w:rsidRDefault="00000000">
      <w:pPr>
        <w:pStyle w:val="Ttulo2"/>
        <w:numPr>
          <w:ilvl w:val="1"/>
          <w:numId w:val="8"/>
        </w:numPr>
      </w:pPr>
      <w:bookmarkStart w:id="31" w:name="_heading=h.gfn5j95ndmuz" w:colFirst="0" w:colLast="0"/>
      <w:bookmarkEnd w:id="31"/>
      <w:r>
        <w:t>Factibilidad Legal</w:t>
      </w:r>
    </w:p>
    <w:p w14:paraId="002BD216"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 ha revisado el cumplimiento del proyecto con respecto a las normas legales locales e internacionales:</w:t>
      </w:r>
    </w:p>
    <w:bookmarkStart w:id="32" w:name="_heading=h.v1nwcr3trr3v" w:colFirst="0" w:colLast="0"/>
    <w:bookmarkEnd w:id="32"/>
    <w:p w14:paraId="2C274CB1" w14:textId="77777777" w:rsidR="00991956" w:rsidRDefault="00000000">
      <w:pPr>
        <w:pStyle w:val="Ttulo4"/>
        <w:keepNext w:val="0"/>
        <w:keepLines w:val="0"/>
        <w:spacing w:line="360" w:lineRule="auto"/>
        <w:ind w:left="1077"/>
        <w:rPr>
          <w:sz w:val="22"/>
          <w:szCs w:val="22"/>
        </w:rPr>
      </w:pPr>
      <w:sdt>
        <w:sdtPr>
          <w:tag w:val="goog_rdk_6"/>
          <w:id w:val="1232189115"/>
        </w:sdtPr>
        <w:sdtContent>
          <w:r>
            <w:rPr>
              <w:rFonts w:ascii="Arial Unicode MS" w:eastAsia="Arial Unicode MS" w:hAnsi="Arial Unicode MS" w:cs="Arial Unicode MS"/>
              <w:sz w:val="22"/>
              <w:szCs w:val="22"/>
            </w:rPr>
            <w:t>✔ Puntos cubiertos:</w:t>
          </w:r>
        </w:sdtContent>
      </w:sdt>
    </w:p>
    <w:p w14:paraId="7AB5ECB4" w14:textId="77777777" w:rsidR="00991956" w:rsidRDefault="00000000">
      <w:pPr>
        <w:numPr>
          <w:ilvl w:val="0"/>
          <w:numId w:val="11"/>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La documentación generada no compromete datos personales, ya que se basa en entradas provistas voluntariamente por el usuario.</w:t>
      </w:r>
      <w:r>
        <w:rPr>
          <w:rFonts w:ascii="Times New Roman" w:eastAsia="Times New Roman" w:hAnsi="Times New Roman" w:cs="Times New Roman"/>
          <w:i/>
          <w:sz w:val="24"/>
          <w:szCs w:val="24"/>
        </w:rPr>
        <w:br/>
      </w:r>
    </w:p>
    <w:p w14:paraId="3046ABC7" w14:textId="77777777" w:rsidR="00991956" w:rsidRDefault="00000000">
      <w:pPr>
        <w:numPr>
          <w:ilvl w:val="0"/>
          <w:numId w:val="11"/>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La plataforma cumple con regulaciones básicas de </w:t>
      </w:r>
      <w:r>
        <w:rPr>
          <w:rFonts w:ascii="Times New Roman" w:eastAsia="Times New Roman" w:hAnsi="Times New Roman" w:cs="Times New Roman"/>
          <w:b/>
          <w:i/>
          <w:sz w:val="24"/>
          <w:szCs w:val="24"/>
        </w:rPr>
        <w:t>protección de datos (GDPR/LPDP)</w:t>
      </w:r>
      <w:r>
        <w:rPr>
          <w:rFonts w:ascii="Times New Roman" w:eastAsia="Times New Roman" w:hAnsi="Times New Roman" w:cs="Times New Roman"/>
          <w:i/>
          <w:sz w:val="24"/>
          <w:szCs w:val="24"/>
        </w:rPr>
        <w:t>, al almacenar únicamente la información necesaria y permitir su eliminación bajo requerimiento.</w:t>
      </w:r>
      <w:r>
        <w:rPr>
          <w:rFonts w:ascii="Times New Roman" w:eastAsia="Times New Roman" w:hAnsi="Times New Roman" w:cs="Times New Roman"/>
          <w:i/>
          <w:sz w:val="24"/>
          <w:szCs w:val="24"/>
        </w:rPr>
        <w:br/>
      </w:r>
    </w:p>
    <w:p w14:paraId="2238CAD6" w14:textId="77777777" w:rsidR="00991956" w:rsidRDefault="00000000">
      <w:pPr>
        <w:numPr>
          <w:ilvl w:val="0"/>
          <w:numId w:val="11"/>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Las tecnologías y bibliotecas utilizadas serán de </w:t>
      </w:r>
      <w:r>
        <w:rPr>
          <w:rFonts w:ascii="Times New Roman" w:eastAsia="Times New Roman" w:hAnsi="Times New Roman" w:cs="Times New Roman"/>
          <w:b/>
          <w:i/>
          <w:sz w:val="24"/>
          <w:szCs w:val="24"/>
        </w:rPr>
        <w:t>licencia libre o con licencias comerciales permitidas</w:t>
      </w:r>
      <w:r>
        <w:rPr>
          <w:rFonts w:ascii="Times New Roman" w:eastAsia="Times New Roman" w:hAnsi="Times New Roman" w:cs="Times New Roman"/>
          <w:i/>
          <w:sz w:val="24"/>
          <w:szCs w:val="24"/>
        </w:rPr>
        <w:t xml:space="preserve"> dentro del marco de uso interno de la empresa.</w:t>
      </w:r>
    </w:p>
    <w:p w14:paraId="77CA298A" w14:textId="77777777" w:rsidR="00991956" w:rsidRDefault="00991956">
      <w:pPr>
        <w:pBdr>
          <w:top w:val="nil"/>
          <w:left w:val="nil"/>
          <w:bottom w:val="nil"/>
          <w:right w:val="nil"/>
          <w:between w:val="nil"/>
        </w:pBdr>
        <w:spacing w:after="0" w:line="240" w:lineRule="auto"/>
        <w:ind w:left="357"/>
        <w:jc w:val="both"/>
        <w:rPr>
          <w:rFonts w:ascii="Times New Roman" w:eastAsia="Times New Roman" w:hAnsi="Times New Roman" w:cs="Times New Roman"/>
          <w:i/>
          <w:sz w:val="24"/>
          <w:szCs w:val="24"/>
        </w:rPr>
      </w:pPr>
    </w:p>
    <w:p w14:paraId="21A87D02" w14:textId="77777777" w:rsidR="00991956" w:rsidRDefault="0099195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7D08287" w14:textId="77777777" w:rsidR="00991956" w:rsidRDefault="00000000">
      <w:pPr>
        <w:pStyle w:val="Ttulo2"/>
        <w:numPr>
          <w:ilvl w:val="1"/>
          <w:numId w:val="8"/>
        </w:numPr>
      </w:pPr>
      <w:bookmarkStart w:id="33" w:name="_heading=h.a7zcw4kuoqx5" w:colFirst="0" w:colLast="0"/>
      <w:bookmarkEnd w:id="33"/>
      <w:r>
        <w:lastRenderedPageBreak/>
        <w:t>Factibilidad Social</w:t>
      </w:r>
    </w:p>
    <w:p w14:paraId="752C55D9"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Desde el punto de vista social y organizacional, la herramienta </w:t>
      </w:r>
      <w:r>
        <w:rPr>
          <w:rFonts w:ascii="Times New Roman" w:eastAsia="Times New Roman" w:hAnsi="Times New Roman" w:cs="Times New Roman"/>
          <w:b/>
          <w:i/>
          <w:sz w:val="24"/>
          <w:szCs w:val="24"/>
        </w:rPr>
        <w:t>GDI-IA</w:t>
      </w:r>
      <w:r>
        <w:rPr>
          <w:rFonts w:ascii="Times New Roman" w:eastAsia="Times New Roman" w:hAnsi="Times New Roman" w:cs="Times New Roman"/>
          <w:i/>
          <w:sz w:val="24"/>
          <w:szCs w:val="24"/>
        </w:rPr>
        <w:t xml:space="preserve"> aporta valor positivo a los procesos internos de documentación en proyectos de desarrollo de software.</w:t>
      </w:r>
    </w:p>
    <w:bookmarkStart w:id="34" w:name="_heading=h.cakcdc8mcfsl" w:colFirst="0" w:colLast="0"/>
    <w:bookmarkEnd w:id="34"/>
    <w:p w14:paraId="40E659BF" w14:textId="77777777" w:rsidR="00991956" w:rsidRDefault="00000000">
      <w:pPr>
        <w:pStyle w:val="Ttulo4"/>
        <w:keepNext w:val="0"/>
        <w:keepLines w:val="0"/>
        <w:spacing w:line="360" w:lineRule="auto"/>
        <w:ind w:left="1080"/>
        <w:rPr>
          <w:sz w:val="22"/>
          <w:szCs w:val="22"/>
        </w:rPr>
      </w:pPr>
      <w:sdt>
        <w:sdtPr>
          <w:tag w:val="goog_rdk_7"/>
          <w:id w:val="1972473799"/>
        </w:sdtPr>
        <w:sdtContent>
          <w:r>
            <w:rPr>
              <w:rFonts w:ascii="Arial Unicode MS" w:eastAsia="Arial Unicode MS" w:hAnsi="Arial Unicode MS" w:cs="Arial Unicode MS"/>
              <w:sz w:val="22"/>
              <w:szCs w:val="22"/>
            </w:rPr>
            <w:t>✔ Aspectos sociales evaluados:</w:t>
          </w:r>
        </w:sdtContent>
      </w:sdt>
    </w:p>
    <w:p w14:paraId="600DCE39" w14:textId="77777777" w:rsidR="00991956" w:rsidRDefault="00000000">
      <w:pPr>
        <w:numPr>
          <w:ilvl w:val="0"/>
          <w:numId w:val="6"/>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Aceptación interna</w:t>
      </w:r>
      <w:r>
        <w:rPr>
          <w:rFonts w:ascii="Times New Roman" w:eastAsia="Times New Roman" w:hAnsi="Times New Roman" w:cs="Times New Roman"/>
          <w:i/>
          <w:sz w:val="24"/>
          <w:szCs w:val="24"/>
        </w:rPr>
        <w:t>: Se prevé una buena recepción por parte del equipo técnico, ya que se alinea con su necesidad de agilizar procesos.</w:t>
      </w:r>
      <w:r>
        <w:rPr>
          <w:rFonts w:ascii="Times New Roman" w:eastAsia="Times New Roman" w:hAnsi="Times New Roman" w:cs="Times New Roman"/>
          <w:i/>
          <w:sz w:val="24"/>
          <w:szCs w:val="24"/>
        </w:rPr>
        <w:br/>
      </w:r>
    </w:p>
    <w:p w14:paraId="0CAD58BF" w14:textId="77777777" w:rsidR="00991956" w:rsidRDefault="00000000">
      <w:pPr>
        <w:numPr>
          <w:ilvl w:val="0"/>
          <w:numId w:val="6"/>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Capacitación mínima</w:t>
      </w:r>
      <w:r>
        <w:rPr>
          <w:rFonts w:ascii="Times New Roman" w:eastAsia="Times New Roman" w:hAnsi="Times New Roman" w:cs="Times New Roman"/>
          <w:i/>
          <w:sz w:val="24"/>
          <w:szCs w:val="24"/>
        </w:rPr>
        <w:t>: El personal no necesita experiencia avanzada en documentación para usar la herramienta.</w:t>
      </w:r>
      <w:r>
        <w:rPr>
          <w:rFonts w:ascii="Times New Roman" w:eastAsia="Times New Roman" w:hAnsi="Times New Roman" w:cs="Times New Roman"/>
          <w:i/>
          <w:sz w:val="24"/>
          <w:szCs w:val="24"/>
        </w:rPr>
        <w:br/>
      </w:r>
    </w:p>
    <w:p w14:paraId="71324A69" w14:textId="77777777" w:rsidR="00991956" w:rsidRDefault="00000000">
      <w:pPr>
        <w:numPr>
          <w:ilvl w:val="0"/>
          <w:numId w:val="6"/>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Impacto en la cultura de trabajo</w:t>
      </w:r>
      <w:r>
        <w:rPr>
          <w:rFonts w:ascii="Times New Roman" w:eastAsia="Times New Roman" w:hAnsi="Times New Roman" w:cs="Times New Roman"/>
          <w:i/>
          <w:sz w:val="24"/>
          <w:szCs w:val="24"/>
        </w:rPr>
        <w:t>: Refuerza una cultura más ordenada, comunicativa y basada en buenas prácticas de documentación.</w:t>
      </w:r>
    </w:p>
    <w:p w14:paraId="315D92BC"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sz w:val="24"/>
          <w:szCs w:val="24"/>
        </w:rPr>
      </w:pPr>
    </w:p>
    <w:p w14:paraId="6DD3020C"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color w:val="000000"/>
          <w:sz w:val="24"/>
          <w:szCs w:val="24"/>
        </w:rPr>
      </w:pPr>
    </w:p>
    <w:p w14:paraId="530278B3" w14:textId="77777777" w:rsidR="00991956" w:rsidRDefault="00000000">
      <w:pPr>
        <w:pStyle w:val="Ttulo2"/>
        <w:numPr>
          <w:ilvl w:val="1"/>
          <w:numId w:val="8"/>
        </w:numPr>
      </w:pPr>
      <w:bookmarkStart w:id="35" w:name="_heading=h.qtp9j4x1yze6" w:colFirst="0" w:colLast="0"/>
      <w:bookmarkEnd w:id="35"/>
      <w:r>
        <w:t>Factibilidad Ambiental</w:t>
      </w:r>
    </w:p>
    <w:p w14:paraId="20DD4C10" w14:textId="77777777" w:rsidR="00991956" w:rsidRDefault="00000000">
      <w:pPr>
        <w:spacing w:before="240" w:after="240" w:line="360" w:lineRule="auto"/>
        <w:ind w:left="992" w:firstLine="44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El entorno técnico donde se implementará el sistema debe cumplir ciertos requerimientos mínimos para garantizar su operatividad, almacenamiento seguro de la documentación generada y disponibilidad para los usuarios. A continuación, se analiza el entorno necesario y el costo asociado a su implementación.</w:t>
      </w:r>
    </w:p>
    <w:bookmarkStart w:id="36" w:name="_heading=h.mn1coj8yt3s" w:colFirst="0" w:colLast="0"/>
    <w:bookmarkEnd w:id="36"/>
    <w:p w14:paraId="64BBBDE7" w14:textId="77777777" w:rsidR="00991956" w:rsidRDefault="00000000">
      <w:pPr>
        <w:pStyle w:val="Ttulo4"/>
        <w:keepNext w:val="0"/>
        <w:keepLines w:val="0"/>
        <w:ind w:left="1080"/>
        <w:rPr>
          <w:sz w:val="22"/>
          <w:szCs w:val="22"/>
        </w:rPr>
      </w:pPr>
      <w:sdt>
        <w:sdtPr>
          <w:tag w:val="goog_rdk_8"/>
          <w:id w:val="444662771"/>
        </w:sdtPr>
        <w:sdtContent>
          <w:r>
            <w:rPr>
              <w:rFonts w:ascii="Arial Unicode MS" w:eastAsia="Arial Unicode MS" w:hAnsi="Arial Unicode MS" w:cs="Arial Unicode MS"/>
              <w:sz w:val="22"/>
              <w:szCs w:val="22"/>
            </w:rPr>
            <w:t>✔ Requerimientos técnicos mínimos:</w:t>
          </w:r>
        </w:sdtContent>
      </w:sdt>
    </w:p>
    <w:p w14:paraId="11713AAF" w14:textId="77777777" w:rsidR="00991956" w:rsidRDefault="00000000">
      <w:pPr>
        <w:numPr>
          <w:ilvl w:val="0"/>
          <w:numId w:val="10"/>
        </w:numPr>
        <w:spacing w:before="240"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rPr>
        <w:t>Dominio web</w:t>
      </w:r>
      <w:r>
        <w:rPr>
          <w:rFonts w:ascii="Times New Roman" w:eastAsia="Times New Roman" w:hAnsi="Times New Roman" w:cs="Times New Roman"/>
          <w:i/>
          <w:sz w:val="24"/>
          <w:szCs w:val="24"/>
        </w:rPr>
        <w:t>: Necesario para alojar la plataforma GDI-IA y permitir el acceso por parte de los usuarios.</w:t>
      </w:r>
      <w:r>
        <w:rPr>
          <w:rFonts w:ascii="Times New Roman" w:eastAsia="Times New Roman" w:hAnsi="Times New Roman" w:cs="Times New Roman"/>
          <w:i/>
          <w:sz w:val="24"/>
          <w:szCs w:val="24"/>
        </w:rPr>
        <w:br/>
      </w:r>
    </w:p>
    <w:p w14:paraId="3FE51767" w14:textId="77777777" w:rsidR="00991956" w:rsidRDefault="00000000">
      <w:pPr>
        <w:numPr>
          <w:ilvl w:val="0"/>
          <w:numId w:val="10"/>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Servidor FTP</w:t>
      </w:r>
      <w:r>
        <w:rPr>
          <w:rFonts w:ascii="Times New Roman" w:eastAsia="Times New Roman" w:hAnsi="Times New Roman" w:cs="Times New Roman"/>
          <w:i/>
          <w:sz w:val="24"/>
          <w:szCs w:val="24"/>
        </w:rPr>
        <w:t>: Donde se almacenarán los documentos generados, disponibles para su descarga.</w:t>
      </w:r>
      <w:r>
        <w:rPr>
          <w:rFonts w:ascii="Times New Roman" w:eastAsia="Times New Roman" w:hAnsi="Times New Roman" w:cs="Times New Roman"/>
          <w:i/>
          <w:sz w:val="24"/>
          <w:szCs w:val="24"/>
        </w:rPr>
        <w:br/>
      </w:r>
    </w:p>
    <w:p w14:paraId="52BF9D5D" w14:textId="77777777" w:rsidR="00991956" w:rsidRDefault="00000000">
      <w:pPr>
        <w:numPr>
          <w:ilvl w:val="0"/>
          <w:numId w:val="10"/>
        </w:numPr>
        <w:spacing w:after="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lastRenderedPageBreak/>
        <w:t>Base de datos</w:t>
      </w:r>
      <w:r>
        <w:rPr>
          <w:rFonts w:ascii="Times New Roman" w:eastAsia="Times New Roman" w:hAnsi="Times New Roman" w:cs="Times New Roman"/>
          <w:i/>
          <w:sz w:val="24"/>
          <w:szCs w:val="24"/>
        </w:rPr>
        <w:t>: Para almacenar proyectos, formularios, plantillas, interacciones y resultados.</w:t>
      </w:r>
      <w:r>
        <w:rPr>
          <w:rFonts w:ascii="Times New Roman" w:eastAsia="Times New Roman" w:hAnsi="Times New Roman" w:cs="Times New Roman"/>
          <w:i/>
          <w:sz w:val="24"/>
          <w:szCs w:val="24"/>
        </w:rPr>
        <w:br/>
      </w:r>
    </w:p>
    <w:p w14:paraId="1C04D58D" w14:textId="77777777" w:rsidR="00991956" w:rsidRDefault="00000000">
      <w:pPr>
        <w:numPr>
          <w:ilvl w:val="0"/>
          <w:numId w:val="10"/>
        </w:numPr>
        <w:spacing w:after="240" w:line="360" w:lineRule="auto"/>
        <w:ind w:left="1440"/>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Capacidad de almacenamiento</w:t>
      </w:r>
      <w:r>
        <w:rPr>
          <w:rFonts w:ascii="Times New Roman" w:eastAsia="Times New Roman" w:hAnsi="Times New Roman" w:cs="Times New Roman"/>
          <w:i/>
          <w:sz w:val="24"/>
          <w:szCs w:val="24"/>
        </w:rPr>
        <w:t>: Al menos 100 GB disponibles, escalables según el uso.</w:t>
      </w:r>
    </w:p>
    <w:p w14:paraId="008130C2" w14:textId="77777777" w:rsidR="00991956" w:rsidRDefault="00991956">
      <w:pPr>
        <w:pStyle w:val="Ttulo1"/>
        <w:spacing w:line="240" w:lineRule="auto"/>
        <w:ind w:left="720"/>
        <w:jc w:val="both"/>
      </w:pPr>
      <w:bookmarkStart w:id="37" w:name="_heading=h.1gzdp0g5brm2" w:colFirst="0" w:colLast="0"/>
      <w:bookmarkEnd w:id="37"/>
    </w:p>
    <w:p w14:paraId="77382E3B" w14:textId="77777777" w:rsidR="00991956" w:rsidRDefault="00000000">
      <w:pPr>
        <w:pStyle w:val="Ttulo1"/>
        <w:spacing w:line="240" w:lineRule="auto"/>
        <w:ind w:firstLine="360"/>
        <w:jc w:val="both"/>
      </w:pPr>
      <w:bookmarkStart w:id="38" w:name="_heading=h.twm16wu0jr7a" w:colFirst="0" w:colLast="0"/>
      <w:bookmarkEnd w:id="38"/>
      <w:r>
        <w:br w:type="page"/>
      </w:r>
    </w:p>
    <w:p w14:paraId="415290A2" w14:textId="77777777" w:rsidR="00991956" w:rsidRDefault="00000000">
      <w:pPr>
        <w:pStyle w:val="Ttulo1"/>
        <w:numPr>
          <w:ilvl w:val="0"/>
          <w:numId w:val="8"/>
        </w:numPr>
        <w:spacing w:line="240" w:lineRule="auto"/>
        <w:jc w:val="both"/>
      </w:pPr>
      <w:bookmarkStart w:id="39" w:name="_heading=h.cmr1ta2wmsi" w:colFirst="0" w:colLast="0"/>
      <w:bookmarkEnd w:id="39"/>
      <w:r>
        <w:lastRenderedPageBreak/>
        <w:t>Análisis Financiero</w:t>
      </w:r>
    </w:p>
    <w:p w14:paraId="17837E55" w14:textId="77777777" w:rsidR="00991956" w:rsidRDefault="00000000">
      <w:pPr>
        <w:spacing w:before="240" w:after="240" w:line="360" w:lineRule="auto"/>
        <w:ind w:left="425"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asegurar la viabilidad financiera del sistema GDI-IA dentro de la empresa DevStar Solutions, he elaborado un análisis detallado de ingresos esperados y egresos proyectados, con el objetivo de identificar la rentabilidad del proyecto desde su implementación y en el tiempo.</w:t>
      </w:r>
    </w:p>
    <w:p w14:paraId="2A923070"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análisis financiero determina la viabilidad económica del proyecto a través de tres indicadores principales: Relación Beneficio/Costo (B/C), Valor Actual Neto (VAN) y Tasa Interna de Retorno (TIR).</w:t>
      </w:r>
    </w:p>
    <w:p w14:paraId="4558FCF2" w14:textId="77777777" w:rsidR="00991956" w:rsidRDefault="00000000">
      <w:pPr>
        <w:spacing w:before="240" w:after="240" w:line="360" w:lineRule="auto"/>
        <w:ind w:left="42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Supuestos financieros básicos</w:t>
      </w:r>
    </w:p>
    <w:p w14:paraId="01ECBBF7"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Horizonte de evaluación: 12 meses</w:t>
      </w:r>
    </w:p>
    <w:p w14:paraId="71F3A35B"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Inversión inicial del proyecto: S/. 1,297.00</w:t>
      </w:r>
    </w:p>
    <w:p w14:paraId="2ACED5D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Tasa de descuento (COK): 6.5% anual (equivalente a 0.526% mensual)</w:t>
      </w:r>
    </w:p>
    <w:p w14:paraId="5BEE8CB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Ingresos mensuales estimados: S/. 11,800.00</w:t>
      </w:r>
    </w:p>
    <w:p w14:paraId="69995318"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Egresos mensuales estimados: S/. 9,600.00</w:t>
      </w:r>
    </w:p>
    <w:p w14:paraId="3A15C145" w14:textId="77777777" w:rsidR="00991956" w:rsidRDefault="00000000">
      <w:p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los ingresos proyectados están directamente relacionados con los beneficios que obtendremos mediante el uso del sistema. Entre estos beneficios se encuentran:</w:t>
      </w:r>
    </w:p>
    <w:p w14:paraId="6FA45013" w14:textId="77777777" w:rsidR="00991956" w:rsidRDefault="00000000">
      <w:pPr>
        <w:numPr>
          <w:ilvl w:val="0"/>
          <w:numId w:val="4"/>
        </w:numPr>
        <w:spacing w:before="240"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Reducción de hasta un 60% del tiempo invertido por el personal en la redacción de documentos internos y externos.</w:t>
      </w:r>
      <w:r>
        <w:rPr>
          <w:rFonts w:ascii="Times New Roman" w:eastAsia="Times New Roman" w:hAnsi="Times New Roman" w:cs="Times New Roman"/>
          <w:sz w:val="24"/>
          <w:szCs w:val="24"/>
        </w:rPr>
        <w:br/>
      </w:r>
    </w:p>
    <w:p w14:paraId="0DA0EB35" w14:textId="77777777" w:rsidR="00991956" w:rsidRDefault="00000000">
      <w:pPr>
        <w:numPr>
          <w:ilvl w:val="0"/>
          <w:numId w:val="4"/>
        </w:num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Disminución del margen de error humano en los informes generados.</w:t>
      </w:r>
      <w:r>
        <w:rPr>
          <w:rFonts w:ascii="Times New Roman" w:eastAsia="Times New Roman" w:hAnsi="Times New Roman" w:cs="Times New Roman"/>
          <w:sz w:val="24"/>
          <w:szCs w:val="24"/>
        </w:rPr>
        <w:br/>
      </w:r>
    </w:p>
    <w:p w14:paraId="716BFEEE" w14:textId="77777777" w:rsidR="00991956" w:rsidRDefault="00000000">
      <w:pPr>
        <w:numPr>
          <w:ilvl w:val="0"/>
          <w:numId w:val="4"/>
        </w:num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Capacidad de generar múltiples formatos (PDF, Word, Markdown, etc.) con mínima intervención.</w:t>
      </w:r>
      <w:r>
        <w:rPr>
          <w:rFonts w:ascii="Times New Roman" w:eastAsia="Times New Roman" w:hAnsi="Times New Roman" w:cs="Times New Roman"/>
          <w:sz w:val="24"/>
          <w:szCs w:val="24"/>
        </w:rPr>
        <w:br/>
      </w:r>
    </w:p>
    <w:p w14:paraId="571FF6E2" w14:textId="77777777" w:rsidR="00991956" w:rsidRDefault="00000000">
      <w:pPr>
        <w:numPr>
          <w:ilvl w:val="0"/>
          <w:numId w:val="4"/>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Mejora de la productividad del equipo técnico y administrativo.</w:t>
      </w:r>
      <w:r>
        <w:rPr>
          <w:rFonts w:ascii="Times New Roman" w:eastAsia="Times New Roman" w:hAnsi="Times New Roman" w:cs="Times New Roman"/>
          <w:sz w:val="24"/>
          <w:szCs w:val="24"/>
        </w:rPr>
        <w:br/>
      </w:r>
    </w:p>
    <w:p w14:paraId="004F10DA" w14:textId="77777777" w:rsidR="00991956" w:rsidRDefault="00991956">
      <w:pPr>
        <w:pBdr>
          <w:top w:val="nil"/>
          <w:left w:val="nil"/>
          <w:bottom w:val="nil"/>
          <w:right w:val="nil"/>
          <w:between w:val="nil"/>
        </w:pBdr>
        <w:spacing w:after="0" w:line="240" w:lineRule="auto"/>
        <w:ind w:left="360"/>
        <w:jc w:val="both"/>
        <w:rPr>
          <w:rFonts w:ascii="Times New Roman" w:eastAsia="Times New Roman" w:hAnsi="Times New Roman" w:cs="Times New Roman"/>
          <w:i/>
          <w:color w:val="000000"/>
          <w:sz w:val="24"/>
          <w:szCs w:val="24"/>
        </w:rPr>
      </w:pPr>
    </w:p>
    <w:p w14:paraId="74461904" w14:textId="77777777" w:rsidR="00991956" w:rsidRDefault="00000000">
      <w:pPr>
        <w:pStyle w:val="Ttulo2"/>
        <w:spacing w:line="240" w:lineRule="auto"/>
        <w:ind w:firstLine="360"/>
      </w:pPr>
      <w:bookmarkStart w:id="40" w:name="_heading=h.hpgc3buvxcz6" w:colFirst="0" w:colLast="0"/>
      <w:bookmarkEnd w:id="40"/>
      <w:r>
        <w:br/>
      </w:r>
      <w:r>
        <w:br/>
      </w:r>
      <w:r>
        <w:br/>
      </w:r>
      <w:r>
        <w:br w:type="page"/>
      </w:r>
    </w:p>
    <w:p w14:paraId="403A9388" w14:textId="77777777" w:rsidR="00991956" w:rsidRDefault="00991956">
      <w:pPr>
        <w:pStyle w:val="Ttulo2"/>
        <w:spacing w:line="240" w:lineRule="auto"/>
        <w:ind w:firstLine="360"/>
      </w:pPr>
      <w:bookmarkStart w:id="41" w:name="_heading=h.pjxo8jeonug6" w:colFirst="0" w:colLast="0"/>
      <w:bookmarkEnd w:id="41"/>
    </w:p>
    <w:p w14:paraId="223AB1FB" w14:textId="77777777" w:rsidR="00991956" w:rsidRDefault="00000000">
      <w:pPr>
        <w:pStyle w:val="Ttulo2"/>
        <w:numPr>
          <w:ilvl w:val="1"/>
          <w:numId w:val="8"/>
        </w:numPr>
        <w:ind w:left="709"/>
      </w:pPr>
      <w:bookmarkStart w:id="42" w:name="_heading=h.fdn9mvpmev5c" w:colFirst="0" w:colLast="0"/>
      <w:bookmarkEnd w:id="42"/>
      <w:r>
        <w:t>Justificación de la Inversión</w:t>
      </w:r>
    </w:p>
    <w:p w14:paraId="40CAC167" w14:textId="77777777" w:rsidR="00991956" w:rsidRDefault="00000000">
      <w:pPr>
        <w:pStyle w:val="Ttulo3"/>
        <w:numPr>
          <w:ilvl w:val="2"/>
          <w:numId w:val="8"/>
        </w:numPr>
      </w:pPr>
      <w:bookmarkStart w:id="43" w:name="_heading=h.xo8xp19pv6qf" w:colFirst="0" w:colLast="0"/>
      <w:bookmarkEnd w:id="43"/>
      <w:r>
        <w:t>Beneficios del Proyecto</w:t>
      </w:r>
    </w:p>
    <w:p w14:paraId="3D6A5061" w14:textId="77777777" w:rsidR="00991956" w:rsidRDefault="00000000">
      <w:pPr>
        <w:spacing w:line="360" w:lineRule="auto"/>
        <w:ind w:left="17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 implementación del sistema Generador de Documentación Impulsado por IA (GDI-IA) en DevStar Solutions generará beneficios significativos tanto tangibles como intangibles, que contribuyen al fortalecimiento organizacional, optimización de procesos y consolidación competitiva de la empresa en el mercado.</w:t>
      </w:r>
    </w:p>
    <w:p w14:paraId="329A696A" w14:textId="77777777" w:rsidR="00991956" w:rsidRDefault="00000000">
      <w:pPr>
        <w:pStyle w:val="Ttulo3"/>
        <w:numPr>
          <w:ilvl w:val="0"/>
          <w:numId w:val="9"/>
        </w:numPr>
      </w:pPr>
      <w:bookmarkStart w:id="44" w:name="_heading=h.w4yzisnoabbz" w:colFirst="0" w:colLast="0"/>
      <w:bookmarkEnd w:id="44"/>
      <w:r>
        <w:t>Beneficios Tangibles</w:t>
      </w:r>
    </w:p>
    <w:p w14:paraId="68CAC89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tiempo en la generación de documentación técnica</w:t>
      </w:r>
      <w:r>
        <w:rPr>
          <w:rFonts w:ascii="Times New Roman" w:eastAsia="Times New Roman" w:hAnsi="Times New Roman" w:cs="Times New Roman"/>
          <w:sz w:val="24"/>
          <w:szCs w:val="24"/>
        </w:rPr>
        <w:t>: Gracias al uso de inteligencia artificial, se automatiza la redacción y estructuración de documentos, disminuyendo la necesidad de intervención manual.</w:t>
      </w:r>
    </w:p>
    <w:p w14:paraId="467F4FA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Optimización del uso del recurso humano</w:t>
      </w:r>
      <w:r>
        <w:rPr>
          <w:rFonts w:ascii="Times New Roman" w:eastAsia="Times New Roman" w:hAnsi="Times New Roman" w:cs="Times New Roman"/>
          <w:sz w:val="24"/>
          <w:szCs w:val="24"/>
        </w:rPr>
        <w:t>: La automatización reduce la dependencia de personal técnico para tareas repetitivas, permitiendo su redistribución a actividades de mayor valor agregado.</w:t>
      </w:r>
    </w:p>
    <w:p w14:paraId="1D20B0D6"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errores en documentación</w:t>
      </w:r>
      <w:r>
        <w:rPr>
          <w:rFonts w:ascii="Times New Roman" w:eastAsia="Times New Roman" w:hAnsi="Times New Roman" w:cs="Times New Roman"/>
          <w:sz w:val="24"/>
          <w:szCs w:val="24"/>
        </w:rPr>
        <w:t>: La IA disminuye considerablemente los errores humanos, lo que evita retrabajos y mejora la calidad de entrega.</w:t>
      </w:r>
    </w:p>
    <w:p w14:paraId="0A2CC76E"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Reducción de costos operativos a mediano y largo plazo</w:t>
      </w:r>
      <w:r>
        <w:rPr>
          <w:rFonts w:ascii="Times New Roman" w:eastAsia="Times New Roman" w:hAnsi="Times New Roman" w:cs="Times New Roman"/>
          <w:sz w:val="24"/>
          <w:szCs w:val="24"/>
        </w:rPr>
        <w:t>: Menor inversión en horas de trabajo y procesos manuales redundantes.</w:t>
      </w:r>
    </w:p>
    <w:p w14:paraId="72EB7796" w14:textId="77777777" w:rsidR="00991956" w:rsidRDefault="00000000">
      <w:pPr>
        <w:numPr>
          <w:ilvl w:val="1"/>
          <w:numId w:val="9"/>
        </w:numPr>
        <w:spacing w:line="360" w:lineRule="auto"/>
        <w:rPr>
          <w:sz w:val="24"/>
          <w:szCs w:val="24"/>
        </w:rPr>
      </w:pPr>
      <w:r>
        <w:rPr>
          <w:rFonts w:ascii="Times New Roman" w:eastAsia="Times New Roman" w:hAnsi="Times New Roman" w:cs="Times New Roman"/>
          <w:sz w:val="24"/>
          <w:szCs w:val="24"/>
        </w:rPr>
        <w:t>Incremento en la productividad del equipo de desarrollo y documentación.</w:t>
      </w:r>
    </w:p>
    <w:p w14:paraId="4E57B146" w14:textId="77777777" w:rsidR="00991956" w:rsidRDefault="00000000">
      <w:pPr>
        <w:pStyle w:val="Ttulo3"/>
        <w:numPr>
          <w:ilvl w:val="0"/>
          <w:numId w:val="9"/>
        </w:numPr>
      </w:pPr>
      <w:bookmarkStart w:id="45" w:name="_heading=h.rpsi8kyzx1nt" w:colFirst="0" w:colLast="0"/>
      <w:bookmarkEnd w:id="45"/>
      <w:r>
        <w:t xml:space="preserve">Beneficios Intangibles </w:t>
      </w:r>
    </w:p>
    <w:p w14:paraId="1538A6F8"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Mejora en la eficiencia de los procesos internos</w:t>
      </w:r>
      <w:r>
        <w:rPr>
          <w:rFonts w:ascii="Times New Roman" w:eastAsia="Times New Roman" w:hAnsi="Times New Roman" w:cs="Times New Roman"/>
          <w:sz w:val="24"/>
          <w:szCs w:val="24"/>
        </w:rPr>
        <w:t>: El sistema aporta velocidad, precisión y consistencia en la elaboración de documentación técnica.</w:t>
      </w:r>
    </w:p>
    <w:p w14:paraId="396A3815"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lastRenderedPageBreak/>
        <w:t>Disponibilidad de información actualizada en tiempo real</w:t>
      </w:r>
      <w:r>
        <w:rPr>
          <w:rFonts w:ascii="Times New Roman" w:eastAsia="Times New Roman" w:hAnsi="Times New Roman" w:cs="Times New Roman"/>
          <w:sz w:val="24"/>
          <w:szCs w:val="24"/>
        </w:rPr>
        <w:t>, lo que favorece la toma de decisiones estratégicas.</w:t>
      </w:r>
    </w:p>
    <w:p w14:paraId="3AF65C1D"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Incremento en la satisfacción del cliente interno y externo</w:t>
      </w:r>
      <w:r>
        <w:rPr>
          <w:rFonts w:ascii="Times New Roman" w:eastAsia="Times New Roman" w:hAnsi="Times New Roman" w:cs="Times New Roman"/>
          <w:sz w:val="24"/>
          <w:szCs w:val="24"/>
        </w:rPr>
        <w:t>, al contar con documentación clara, profesional y de acceso oportuno.</w:t>
      </w:r>
    </w:p>
    <w:p w14:paraId="1838A040"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Mejor planeación y control de recursos</w:t>
      </w:r>
      <w:r>
        <w:rPr>
          <w:rFonts w:ascii="Times New Roman" w:eastAsia="Times New Roman" w:hAnsi="Times New Roman" w:cs="Times New Roman"/>
          <w:sz w:val="24"/>
          <w:szCs w:val="24"/>
        </w:rPr>
        <w:t xml:space="preserve"> en proyectos gracias a la estandarización de entregables.</w:t>
      </w:r>
    </w:p>
    <w:p w14:paraId="4F687750"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Fortalecimiento de la imagen corporativa</w:t>
      </w:r>
      <w:r>
        <w:rPr>
          <w:rFonts w:ascii="Times New Roman" w:eastAsia="Times New Roman" w:hAnsi="Times New Roman" w:cs="Times New Roman"/>
          <w:sz w:val="24"/>
          <w:szCs w:val="24"/>
        </w:rPr>
        <w:t xml:space="preserve"> al adoptar tecnología de vanguardia.</w:t>
      </w:r>
    </w:p>
    <w:p w14:paraId="75B61D83" w14:textId="77777777" w:rsidR="00991956" w:rsidRDefault="00000000">
      <w:pPr>
        <w:numPr>
          <w:ilvl w:val="1"/>
          <w:numId w:val="9"/>
        </w:numPr>
        <w:spacing w:line="360" w:lineRule="auto"/>
        <w:rPr>
          <w:sz w:val="24"/>
          <w:szCs w:val="24"/>
        </w:rPr>
      </w:pPr>
      <w:r>
        <w:rPr>
          <w:rFonts w:ascii="Times New Roman" w:eastAsia="Times New Roman" w:hAnsi="Times New Roman" w:cs="Times New Roman"/>
          <w:b/>
          <w:sz w:val="24"/>
          <w:szCs w:val="24"/>
        </w:rPr>
        <w:t>Generación de ventaja competitiva sostenible</w:t>
      </w:r>
      <w:r>
        <w:rPr>
          <w:rFonts w:ascii="Times New Roman" w:eastAsia="Times New Roman" w:hAnsi="Times New Roman" w:cs="Times New Roman"/>
          <w:sz w:val="24"/>
          <w:szCs w:val="24"/>
        </w:rPr>
        <w:t xml:space="preserve"> en el sector tecnológico.</w:t>
      </w:r>
    </w:p>
    <w:p w14:paraId="6697288B" w14:textId="77777777" w:rsidR="00991956" w:rsidRDefault="00000000">
      <w:pPr>
        <w:pStyle w:val="Ttulo3"/>
        <w:numPr>
          <w:ilvl w:val="2"/>
          <w:numId w:val="8"/>
        </w:numPr>
      </w:pPr>
      <w:bookmarkStart w:id="46" w:name="_heading=h.wde242yrwzc9" w:colFirst="0" w:colLast="0"/>
      <w:bookmarkEnd w:id="46"/>
      <w:r>
        <w:t>Criterios de Inversión</w:t>
      </w:r>
    </w:p>
    <w:p w14:paraId="4FFB435F" w14:textId="77777777" w:rsidR="00991956" w:rsidRDefault="00991956">
      <w:pPr>
        <w:spacing w:after="0" w:line="360" w:lineRule="auto"/>
        <w:ind w:left="1712" w:firstLine="447"/>
        <w:jc w:val="both"/>
      </w:pPr>
    </w:p>
    <w:sdt>
      <w:sdtPr>
        <w:tag w:val="goog_rdk_9"/>
        <w:id w:val="-1002899604"/>
        <w:lock w:val="contentLocked"/>
      </w:sdtPr>
      <w:sdtContent>
        <w:tbl>
          <w:tblPr>
            <w:tblStyle w:val="a4"/>
            <w:tblpPr w:leftFromText="180" w:rightFromText="180" w:topFromText="180" w:bottomFromText="180" w:vertAnchor="text" w:tblpX="1569" w:tblpY="2043"/>
            <w:tblW w:w="7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0"/>
            <w:gridCol w:w="2085"/>
            <w:gridCol w:w="2160"/>
            <w:gridCol w:w="2115"/>
          </w:tblGrid>
          <w:tr w:rsidR="00991956" w14:paraId="4D104E3C" w14:textId="77777777">
            <w:trPr>
              <w:trHeight w:val="315"/>
            </w:trPr>
            <w:tc>
              <w:tcPr>
                <w:tcW w:w="1110"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75547C69"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MES</w:t>
                </w:r>
              </w:p>
            </w:tc>
            <w:tc>
              <w:tcPr>
                <w:tcW w:w="2085"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4535AD5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Ingresos</w:t>
                </w:r>
              </w:p>
            </w:tc>
            <w:tc>
              <w:tcPr>
                <w:tcW w:w="2160"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3748FE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Egresos</w:t>
                </w:r>
              </w:p>
            </w:tc>
            <w:tc>
              <w:tcPr>
                <w:tcW w:w="2115" w:type="dxa"/>
                <w:tcBorders>
                  <w:top w:val="single" w:sz="8" w:space="0" w:color="000000"/>
                  <w:left w:val="single" w:sz="8" w:space="0" w:color="000000"/>
                  <w:bottom w:val="single" w:sz="8" w:space="0" w:color="000000"/>
                  <w:right w:val="single" w:sz="8" w:space="0" w:color="000000"/>
                </w:tcBorders>
                <w:shd w:val="clear" w:color="auto" w:fill="FFFF00"/>
                <w:tcMar>
                  <w:top w:w="0" w:type="dxa"/>
                  <w:left w:w="40" w:type="dxa"/>
                  <w:bottom w:w="0" w:type="dxa"/>
                  <w:right w:w="40" w:type="dxa"/>
                </w:tcMar>
                <w:vAlign w:val="bottom"/>
              </w:tcPr>
              <w:p w14:paraId="065D86F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FCN</w:t>
                </w:r>
              </w:p>
            </w:tc>
          </w:tr>
          <w:tr w:rsidR="00991956" w14:paraId="4C4C21D8"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9621B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B988C72" w14:textId="77777777" w:rsidR="00991956" w:rsidRDefault="00991956">
                <w:pPr>
                  <w:widowControl w:val="0"/>
                  <w:spacing w:after="0" w:line="276" w:lineRule="auto"/>
                  <w:jc w:val="center"/>
                  <w:rPr>
                    <w:rFonts w:ascii="Times New Roman" w:eastAsia="Times New Roman" w:hAnsi="Times New Roman" w:cs="Times New Roman"/>
                  </w:rPr>
                </w:pP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650F43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AB6A7B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-S/.1,300.00</w:t>
                </w:r>
              </w:p>
            </w:tc>
          </w:tr>
          <w:tr w:rsidR="00991956" w14:paraId="4CB67498"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FBB2EB7"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AFBF4C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EE9548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85C6C6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S/.2,065.73</w:t>
                </w:r>
              </w:p>
            </w:tc>
          </w:tr>
          <w:tr w:rsidR="00991956" w14:paraId="5859BA91"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EA3BD4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AA0AF9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17C540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9B037C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S/.1,939.65</w:t>
                </w:r>
              </w:p>
            </w:tc>
          </w:tr>
          <w:tr w:rsidR="00991956" w14:paraId="19B0638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55739A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E4A66A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750B8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EC7FFE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S/.1,821.27</w:t>
                </w:r>
              </w:p>
            </w:tc>
          </w:tr>
          <w:tr w:rsidR="00991956" w14:paraId="2F27305C"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EE8325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CE07286"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99651A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6C643E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S/.1,710.11</w:t>
                </w:r>
              </w:p>
            </w:tc>
          </w:tr>
          <w:tr w:rsidR="00991956" w14:paraId="35152DC3"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D770B9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05903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F79F2A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45DFF3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S/.1,605.74</w:t>
                </w:r>
              </w:p>
            </w:tc>
          </w:tr>
          <w:tr w:rsidR="00991956" w14:paraId="5C400BE6"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8895594"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7A4CA09"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7E788B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875DA2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S/.1,507.74</w:t>
                </w:r>
              </w:p>
            </w:tc>
          </w:tr>
          <w:tr w:rsidR="00991956" w14:paraId="3FDB7843"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01553B1"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7</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D387EAC"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60705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DC37E9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S/.1,415.71</w:t>
                </w:r>
              </w:p>
            </w:tc>
          </w:tr>
          <w:tr w:rsidR="00991956" w14:paraId="62357310"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1A17848"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A90491C"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C5180A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DC24DF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S/.1,329.31</w:t>
                </w:r>
              </w:p>
            </w:tc>
          </w:tr>
          <w:tr w:rsidR="00991956" w14:paraId="2987BE6B"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78C1C7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52C80B5"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7526F2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07FFFD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S/.1,248.18</w:t>
                </w:r>
              </w:p>
            </w:tc>
          </w:tr>
          <w:tr w:rsidR="00991956" w14:paraId="29B72A91"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7A0CF62"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F40CB8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03CBD2B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D60129F"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S/.1,172.00</w:t>
                </w:r>
              </w:p>
            </w:tc>
          </w:tr>
          <w:tr w:rsidR="00991956" w14:paraId="264076B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2E8B71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64C5EDD0"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8411E67"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5382718"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S/.1,100.47</w:t>
                </w:r>
              </w:p>
            </w:tc>
          </w:tr>
          <w:tr w:rsidR="00991956" w14:paraId="222974EF"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2184B9D"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91991C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S/.11,800.00</w:t>
                </w: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4FABE5B"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S/.9,600.00</w:t>
                </w: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265B04E"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S/.1,033.30</w:t>
                </w:r>
              </w:p>
            </w:tc>
          </w:tr>
          <w:tr w:rsidR="00991956" w14:paraId="1F1AD137" w14:textId="77777777">
            <w:trPr>
              <w:trHeight w:val="315"/>
            </w:trPr>
            <w:tc>
              <w:tcPr>
                <w:tcW w:w="11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B77AB13"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Total</w:t>
                </w:r>
              </w:p>
            </w:tc>
            <w:tc>
              <w:tcPr>
                <w:tcW w:w="208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8EABEDC" w14:textId="77777777" w:rsidR="00991956" w:rsidRDefault="00991956">
                <w:pPr>
                  <w:widowControl w:val="0"/>
                  <w:spacing w:after="0" w:line="276" w:lineRule="auto"/>
                  <w:jc w:val="center"/>
                  <w:rPr>
                    <w:rFonts w:ascii="Times New Roman" w:eastAsia="Times New Roman" w:hAnsi="Times New Roman" w:cs="Times New Roman"/>
                  </w:rPr>
                </w:pPr>
              </w:p>
            </w:tc>
            <w:tc>
              <w:tcPr>
                <w:tcW w:w="216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0A8D849" w14:textId="77777777" w:rsidR="00991956" w:rsidRDefault="00991956">
                <w:pPr>
                  <w:widowControl w:val="0"/>
                  <w:spacing w:after="0" w:line="276" w:lineRule="auto"/>
                  <w:jc w:val="center"/>
                  <w:rPr>
                    <w:rFonts w:ascii="Times New Roman" w:eastAsia="Times New Roman" w:hAnsi="Times New Roman" w:cs="Times New Roman"/>
                  </w:rPr>
                </w:pPr>
              </w:p>
            </w:tc>
            <w:tc>
              <w:tcPr>
                <w:tcW w:w="211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87E449A" w14:textId="77777777" w:rsidR="00991956" w:rsidRDefault="00000000">
                <w:pPr>
                  <w:widowControl w:val="0"/>
                  <w:spacing w:after="0" w:line="276" w:lineRule="auto"/>
                  <w:jc w:val="center"/>
                  <w:rPr>
                    <w:rFonts w:ascii="Times New Roman" w:eastAsia="Times New Roman" w:hAnsi="Times New Roman" w:cs="Times New Roman"/>
                  </w:rPr>
                </w:pPr>
                <w:r>
                  <w:rPr>
                    <w:rFonts w:ascii="Times New Roman" w:eastAsia="Times New Roman" w:hAnsi="Times New Roman" w:cs="Times New Roman"/>
                  </w:rPr>
                  <w:t>S/.17,949.20</w:t>
                </w:r>
              </w:p>
            </w:tc>
          </w:tr>
        </w:tbl>
      </w:sdtContent>
    </w:sdt>
    <w:p w14:paraId="62D8FBD4" w14:textId="77777777" w:rsidR="00991956" w:rsidRDefault="00000000">
      <w:pPr>
        <w:spacing w:after="0" w:line="360" w:lineRule="auto"/>
        <w:ind w:left="1712" w:firstLine="447"/>
        <w:jc w:val="both"/>
      </w:pPr>
      <w:r>
        <w:rPr>
          <w:rFonts w:ascii="Times New Roman" w:eastAsia="Times New Roman" w:hAnsi="Times New Roman" w:cs="Times New Roman"/>
          <w:sz w:val="24"/>
          <w:szCs w:val="24"/>
        </w:rPr>
        <w:t>Los siguientes indicadores financieros permiten evaluar la factibilidad del proyecto en términos económicos, tomando en cuenta la inversión inicial, los flujos de caja proyectados y los beneficios netos esperados.</w:t>
      </w:r>
      <w:r>
        <w:br w:type="page"/>
      </w:r>
    </w:p>
    <w:p w14:paraId="3941CD7B" w14:textId="77777777" w:rsidR="00991956" w:rsidRDefault="00000000">
      <w:pPr>
        <w:pStyle w:val="Ttulo4"/>
        <w:numPr>
          <w:ilvl w:val="3"/>
          <w:numId w:val="8"/>
        </w:numPr>
        <w:spacing w:line="360" w:lineRule="auto"/>
      </w:pPr>
      <w:bookmarkStart w:id="47" w:name="_heading=h.tb328m5xz6a6" w:colFirst="0" w:colLast="0"/>
      <w:bookmarkEnd w:id="47"/>
      <w:r>
        <w:lastRenderedPageBreak/>
        <w:t>Relación Beneficio/Costo (B/C)</w:t>
      </w:r>
      <w:r>
        <w:br/>
      </w:r>
    </w:p>
    <w:p w14:paraId="2C74BCE1" w14:textId="77777777" w:rsidR="00991956" w:rsidRDefault="00000000">
      <w:pPr>
        <w:spacing w:line="360" w:lineRule="auto"/>
        <w:ind w:left="2409" w:hanging="285"/>
        <w:rPr>
          <w:rFonts w:ascii="Times New Roman" w:eastAsia="Times New Roman" w:hAnsi="Times New Roman" w:cs="Times New Roman"/>
          <w:sz w:val="24"/>
          <w:szCs w:val="24"/>
        </w:rPr>
      </w:pPr>
      <w:r>
        <w:tab/>
      </w:r>
      <w:r>
        <w:tab/>
      </w:r>
      <w:r>
        <w:rPr>
          <w:rFonts w:ascii="Times New Roman" w:eastAsia="Times New Roman" w:hAnsi="Times New Roman" w:cs="Times New Roman"/>
          <w:sz w:val="24"/>
          <w:szCs w:val="24"/>
        </w:rPr>
        <w:t xml:space="preserve">Este indicador mide el valor de los beneficios obtenidos por cada unidad monetaria invertida. Para el sistema </w:t>
      </w:r>
      <w:r>
        <w:rPr>
          <w:rFonts w:ascii="Times New Roman" w:eastAsia="Times New Roman" w:hAnsi="Times New Roman" w:cs="Times New Roman"/>
          <w:b/>
          <w:sz w:val="24"/>
          <w:szCs w:val="24"/>
        </w:rPr>
        <w:t>GDI-IA</w:t>
      </w:r>
      <w:r>
        <w:rPr>
          <w:rFonts w:ascii="Times New Roman" w:eastAsia="Times New Roman" w:hAnsi="Times New Roman" w:cs="Times New Roman"/>
          <w:sz w:val="24"/>
          <w:szCs w:val="24"/>
        </w:rPr>
        <w:t xml:space="preserve">, se obtuvo una relación </w:t>
      </w:r>
      <w:r>
        <w:rPr>
          <w:rFonts w:ascii="Times New Roman" w:eastAsia="Times New Roman" w:hAnsi="Times New Roman" w:cs="Times New Roman"/>
          <w:b/>
          <w:sz w:val="24"/>
          <w:szCs w:val="24"/>
        </w:rPr>
        <w:t>B/C = 13.81</w:t>
      </w:r>
      <w:r>
        <w:rPr>
          <w:rFonts w:ascii="Times New Roman" w:eastAsia="Times New Roman" w:hAnsi="Times New Roman" w:cs="Times New Roman"/>
          <w:sz w:val="24"/>
          <w:szCs w:val="24"/>
        </w:rPr>
        <w:t xml:space="preserve">, lo que indica que </w:t>
      </w:r>
      <w:r>
        <w:rPr>
          <w:rFonts w:ascii="Times New Roman" w:eastAsia="Times New Roman" w:hAnsi="Times New Roman" w:cs="Times New Roman"/>
          <w:b/>
          <w:sz w:val="24"/>
          <w:szCs w:val="24"/>
        </w:rPr>
        <w:t>por cada sol invertido se generan 13.81 soles en beneficios</w:t>
      </w:r>
      <w:r>
        <w:rPr>
          <w:rFonts w:ascii="Times New Roman" w:eastAsia="Times New Roman" w:hAnsi="Times New Roman" w:cs="Times New Roman"/>
          <w:sz w:val="24"/>
          <w:szCs w:val="24"/>
        </w:rPr>
        <w:t>, lo cual supera ampliamente el umbral mínimo de viabilidad (B/C &gt; 1).</w:t>
      </w:r>
      <w:r>
        <w:rPr>
          <w:rFonts w:ascii="Times New Roman" w:eastAsia="Times New Roman" w:hAnsi="Times New Roman" w:cs="Times New Roman"/>
          <w:sz w:val="24"/>
          <w:szCs w:val="24"/>
        </w:rPr>
        <w:br/>
      </w:r>
    </w:p>
    <w:p w14:paraId="157ECB5F"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3C4CC7DD" w14:textId="77777777" w:rsidR="00991956" w:rsidRDefault="00000000">
      <w:pPr>
        <w:ind w:left="2409" w:hanging="285"/>
        <w:rPr>
          <w:rFonts w:ascii="Times New Roman" w:eastAsia="Times New Roman" w:hAnsi="Times New Roman" w:cs="Times New Roman"/>
          <w:b/>
          <w:color w:val="FFFFFF"/>
          <w:sz w:val="24"/>
          <w:szCs w:val="24"/>
          <w:shd w:val="clear" w:color="auto" w:fill="38761D"/>
        </w:rPr>
      </w:pPr>
      <w:r>
        <w:rPr>
          <w:rFonts w:ascii="Times New Roman" w:eastAsia="Times New Roman" w:hAnsi="Times New Roman" w:cs="Times New Roman"/>
          <w:b/>
          <w:color w:val="FFFFFF"/>
          <w:sz w:val="24"/>
          <w:szCs w:val="24"/>
          <w:shd w:val="clear" w:color="auto" w:fill="38761D"/>
        </w:rPr>
        <w:t>B/C = Valor Actual de los Beneficios / Valor Actual de los Costos</w:t>
      </w:r>
    </w:p>
    <w:p w14:paraId="689C46A5" w14:textId="77777777" w:rsidR="00991956" w:rsidRDefault="00991956">
      <w:pPr>
        <w:ind w:left="2409" w:hanging="285"/>
        <w:rPr>
          <w:rFonts w:ascii="Times New Roman" w:eastAsia="Times New Roman" w:hAnsi="Times New Roman" w:cs="Times New Roman"/>
          <w:b/>
          <w:color w:val="FFFFFF"/>
          <w:sz w:val="24"/>
          <w:szCs w:val="24"/>
          <w:shd w:val="clear" w:color="auto" w:fill="38761D"/>
        </w:rPr>
      </w:pPr>
    </w:p>
    <w:sdt>
      <w:sdtPr>
        <w:tag w:val="goog_rdk_10"/>
        <w:id w:val="1691566347"/>
        <w:lock w:val="contentLocked"/>
      </w:sdtPr>
      <w:sdtContent>
        <w:tbl>
          <w:tblPr>
            <w:tblStyle w:val="a5"/>
            <w:tblpPr w:leftFromText="180" w:rightFromText="180" w:topFromText="180" w:bottomFromText="180" w:vertAnchor="text" w:tblpX="3084"/>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640E44C1"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00FF00"/>
                <w:tcMar>
                  <w:top w:w="0" w:type="dxa"/>
                  <w:left w:w="40" w:type="dxa"/>
                  <w:bottom w:w="0" w:type="dxa"/>
                  <w:right w:w="40" w:type="dxa"/>
                </w:tcMar>
                <w:vAlign w:val="bottom"/>
              </w:tcPr>
              <w:p w14:paraId="4E4F0E38" w14:textId="77777777" w:rsidR="00991956" w:rsidRDefault="00000000">
                <w:pPr>
                  <w:widowControl w:val="0"/>
                  <w:spacing w:after="0" w:line="276" w:lineRule="auto"/>
                </w:pPr>
                <w:r>
                  <w:t>B/C=</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49E151DC" w14:textId="77777777" w:rsidR="00991956" w:rsidRDefault="00000000">
                <w:pPr>
                  <w:widowControl w:val="0"/>
                  <w:spacing w:after="0" w:line="276" w:lineRule="auto"/>
                  <w:jc w:val="right"/>
                </w:pPr>
                <w:r>
                  <w:t>S/.13.81</w:t>
                </w:r>
              </w:p>
            </w:tc>
          </w:tr>
        </w:tbl>
      </w:sdtContent>
    </w:sdt>
    <w:p w14:paraId="1270862B" w14:textId="77777777" w:rsidR="00991956" w:rsidRDefault="00991956">
      <w:pPr>
        <w:pStyle w:val="Ttulo4"/>
        <w:spacing w:line="360" w:lineRule="auto"/>
        <w:ind w:left="1700"/>
      </w:pPr>
      <w:bookmarkStart w:id="48" w:name="_heading=h.88fjnv6t4pi6" w:colFirst="0" w:colLast="0"/>
      <w:bookmarkEnd w:id="48"/>
    </w:p>
    <w:p w14:paraId="01D7E23D" w14:textId="77777777" w:rsidR="00991956" w:rsidRDefault="00991956">
      <w:pPr>
        <w:pStyle w:val="Ttulo4"/>
        <w:spacing w:line="360" w:lineRule="auto"/>
        <w:ind w:left="0"/>
      </w:pPr>
      <w:bookmarkStart w:id="49" w:name="_heading=h.s0x4ih4nf76q" w:colFirst="0" w:colLast="0"/>
      <w:bookmarkEnd w:id="49"/>
    </w:p>
    <w:p w14:paraId="520EDDA1" w14:textId="77777777" w:rsidR="00991956" w:rsidRDefault="00000000">
      <w:pPr>
        <w:pStyle w:val="Ttulo4"/>
        <w:numPr>
          <w:ilvl w:val="3"/>
          <w:numId w:val="8"/>
        </w:numPr>
        <w:spacing w:line="360" w:lineRule="auto"/>
      </w:pPr>
      <w:bookmarkStart w:id="50" w:name="_heading=h.1mai5x1s092n" w:colFirst="0" w:colLast="0"/>
      <w:bookmarkEnd w:id="50"/>
      <w:r>
        <w:t>Valor Actual Neto (VAN)</w:t>
      </w:r>
      <w:r>
        <w:br/>
      </w:r>
    </w:p>
    <w:p w14:paraId="1F594E6C" w14:textId="77777777" w:rsidR="00991956" w:rsidRDefault="00000000">
      <w:pPr>
        <w:spacing w:line="360" w:lineRule="auto"/>
        <w:ind w:left="2420" w:firstLine="45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VAN representa el valor presente de los beneficios netos del proyecto, descontados a una tasa correspondiente al costo de oportunidad del capital. Para este caso, el </w:t>
      </w:r>
      <w:r>
        <w:rPr>
          <w:rFonts w:ascii="Times New Roman" w:eastAsia="Times New Roman" w:hAnsi="Times New Roman" w:cs="Times New Roman"/>
          <w:b/>
          <w:sz w:val="24"/>
          <w:szCs w:val="24"/>
        </w:rPr>
        <w:t>VAN obtenido es S/.16,568.85</w:t>
      </w:r>
      <w:r>
        <w:rPr>
          <w:rFonts w:ascii="Times New Roman" w:eastAsia="Times New Roman" w:hAnsi="Times New Roman" w:cs="Times New Roman"/>
          <w:sz w:val="24"/>
          <w:szCs w:val="24"/>
        </w:rPr>
        <w:t xml:space="preserve">, lo cual indica que los ingresos generados superan ampliamente los costos y que la inversión </w:t>
      </w:r>
      <w:r>
        <w:rPr>
          <w:rFonts w:ascii="Times New Roman" w:eastAsia="Times New Roman" w:hAnsi="Times New Roman" w:cs="Times New Roman"/>
          <w:b/>
          <w:sz w:val="24"/>
          <w:szCs w:val="24"/>
        </w:rPr>
        <w:t>genera valor</w:t>
      </w:r>
      <w:r>
        <w:rPr>
          <w:rFonts w:ascii="Times New Roman" w:eastAsia="Times New Roman" w:hAnsi="Times New Roman" w:cs="Times New Roman"/>
          <w:sz w:val="24"/>
          <w:szCs w:val="24"/>
        </w:rPr>
        <w:t xml:space="preserve"> para la empresa.</w:t>
      </w:r>
      <w:r>
        <w:rPr>
          <w:rFonts w:ascii="Times New Roman" w:eastAsia="Times New Roman" w:hAnsi="Times New Roman" w:cs="Times New Roman"/>
          <w:sz w:val="24"/>
          <w:szCs w:val="24"/>
        </w:rPr>
        <w:br/>
      </w:r>
    </w:p>
    <w:p w14:paraId="4022430D"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7D731DF0" w14:textId="77777777" w:rsidR="00991956" w:rsidRDefault="00000000">
      <w:pPr>
        <w:ind w:left="2409" w:hanging="285"/>
        <w:rPr>
          <w:rFonts w:ascii="Times New Roman" w:eastAsia="Times New Roman" w:hAnsi="Times New Roman" w:cs="Times New Roman"/>
          <w:b/>
          <w:sz w:val="24"/>
          <w:szCs w:val="24"/>
          <w:shd w:val="clear" w:color="auto" w:fill="F1C232"/>
        </w:rPr>
      </w:pPr>
      <w:sdt>
        <w:sdtPr>
          <w:tag w:val="goog_rdk_11"/>
          <w:id w:val="-1775706145"/>
        </w:sdtPr>
        <w:sdtContent>
          <w:r>
            <w:rPr>
              <w:rFonts w:ascii="Caudex" w:eastAsia="Caudex" w:hAnsi="Caudex" w:cs="Caudex"/>
              <w:b/>
              <w:sz w:val="24"/>
              <w:szCs w:val="24"/>
              <w:shd w:val="clear" w:color="auto" w:fill="F1C232"/>
            </w:rPr>
            <w:t>VAN = ∑ [ FCₜ / (1 + r)ᵗ ] - Inversión Inicial</w:t>
          </w:r>
        </w:sdtContent>
      </w:sdt>
    </w:p>
    <w:p w14:paraId="445086AF"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Donde:</w:t>
      </w:r>
    </w:p>
    <w:p w14:paraId="604BC336"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FCₜ = Flujo de Caja en el periodo t</w:t>
      </w:r>
    </w:p>
    <w:p w14:paraId="558CCE13"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r = Tasa de descuento (Costo de Oportunidad de Capital)</w:t>
      </w:r>
    </w:p>
    <w:p w14:paraId="15CA987B" w14:textId="77777777" w:rsidR="00991956" w:rsidRDefault="00000000">
      <w:pPr>
        <w:ind w:left="2409" w:hanging="285"/>
        <w:rPr>
          <w:rFonts w:ascii="Times New Roman" w:eastAsia="Times New Roman" w:hAnsi="Times New Roman" w:cs="Times New Roman"/>
          <w:b/>
          <w:sz w:val="24"/>
          <w:szCs w:val="24"/>
          <w:shd w:val="clear" w:color="auto" w:fill="F1C232"/>
        </w:rPr>
      </w:pPr>
      <w:r>
        <w:rPr>
          <w:rFonts w:ascii="Times New Roman" w:eastAsia="Times New Roman" w:hAnsi="Times New Roman" w:cs="Times New Roman"/>
          <w:b/>
          <w:sz w:val="24"/>
          <w:szCs w:val="24"/>
          <w:shd w:val="clear" w:color="auto" w:fill="F1C232"/>
        </w:rPr>
        <w:t>t = Número del periodo</w:t>
      </w:r>
    </w:p>
    <w:p w14:paraId="1848578A" w14:textId="77777777" w:rsidR="00991956" w:rsidRDefault="00991956">
      <w:pPr>
        <w:rPr>
          <w:rFonts w:ascii="Times New Roman" w:eastAsia="Times New Roman" w:hAnsi="Times New Roman" w:cs="Times New Roman"/>
          <w:b/>
          <w:color w:val="FFFFFF"/>
          <w:sz w:val="24"/>
          <w:szCs w:val="24"/>
          <w:shd w:val="clear" w:color="auto" w:fill="F1C232"/>
        </w:rPr>
      </w:pPr>
    </w:p>
    <w:sdt>
      <w:sdtPr>
        <w:tag w:val="goog_rdk_12"/>
        <w:id w:val="-729995448"/>
        <w:lock w:val="contentLocked"/>
      </w:sdtPr>
      <w:sdtContent>
        <w:tbl>
          <w:tblPr>
            <w:tblStyle w:val="a6"/>
            <w:tblpPr w:leftFromText="180" w:rightFromText="180" w:topFromText="180" w:bottomFromText="180" w:vertAnchor="text" w:tblpX="3009"/>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1E630F4E"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FFFF00"/>
                <w:tcMar>
                  <w:top w:w="0" w:type="dxa"/>
                  <w:left w:w="40" w:type="dxa"/>
                  <w:bottom w:w="0" w:type="dxa"/>
                  <w:right w:w="40" w:type="dxa"/>
                </w:tcMar>
                <w:vAlign w:val="bottom"/>
              </w:tcPr>
              <w:p w14:paraId="2A530D18" w14:textId="77777777" w:rsidR="00991956" w:rsidRDefault="00000000">
                <w:pPr>
                  <w:widowControl w:val="0"/>
                  <w:spacing w:after="0" w:line="276" w:lineRule="auto"/>
                </w:pPr>
                <w:r>
                  <w:t>VAN=</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4F2A21E4" w14:textId="77777777" w:rsidR="00991956" w:rsidRDefault="00000000">
                <w:pPr>
                  <w:widowControl w:val="0"/>
                  <w:spacing w:after="0" w:line="276" w:lineRule="auto"/>
                  <w:jc w:val="right"/>
                </w:pPr>
                <w:r>
                  <w:t>S/.16,568.85</w:t>
                </w:r>
              </w:p>
            </w:tc>
          </w:tr>
        </w:tbl>
      </w:sdtContent>
    </w:sdt>
    <w:p w14:paraId="594EF741" w14:textId="77777777" w:rsidR="00991956" w:rsidRDefault="00991956">
      <w:pPr>
        <w:pStyle w:val="Ttulo4"/>
        <w:spacing w:line="360" w:lineRule="auto"/>
        <w:ind w:left="1700"/>
        <w:rPr>
          <w:color w:val="FFFFFF"/>
          <w:shd w:val="clear" w:color="auto" w:fill="F1C232"/>
        </w:rPr>
      </w:pPr>
      <w:bookmarkStart w:id="51" w:name="_heading=h.o40lb58gn3ox" w:colFirst="0" w:colLast="0"/>
      <w:bookmarkEnd w:id="51"/>
    </w:p>
    <w:p w14:paraId="4570633C" w14:textId="77777777" w:rsidR="00991956" w:rsidRDefault="00000000">
      <w:pPr>
        <w:pStyle w:val="Ttulo4"/>
        <w:numPr>
          <w:ilvl w:val="3"/>
          <w:numId w:val="8"/>
        </w:numPr>
        <w:spacing w:line="360" w:lineRule="auto"/>
      </w:pPr>
      <w:bookmarkStart w:id="52" w:name="_heading=h.semrjahjy5bs" w:colFirst="0" w:colLast="0"/>
      <w:bookmarkEnd w:id="52"/>
      <w:r>
        <w:t>Tasa Interna de Retorno (TIR)</w:t>
      </w:r>
      <w:r>
        <w:br/>
      </w:r>
    </w:p>
    <w:p w14:paraId="039BE0D9" w14:textId="77777777" w:rsidR="00991956" w:rsidRDefault="00000000">
      <w:pPr>
        <w:pBdr>
          <w:top w:val="nil"/>
          <w:left w:val="nil"/>
          <w:bottom w:val="nil"/>
          <w:right w:val="nil"/>
          <w:between w:val="nil"/>
        </w:pBdr>
        <w:spacing w:after="0" w:line="360" w:lineRule="auto"/>
        <w:ind w:left="2509" w:firstLine="37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La TIR del proyecto fue estimada en </w:t>
      </w:r>
      <w:r>
        <w:rPr>
          <w:rFonts w:ascii="Times New Roman" w:eastAsia="Times New Roman" w:hAnsi="Times New Roman" w:cs="Times New Roman"/>
          <w:b/>
          <w:sz w:val="24"/>
          <w:szCs w:val="24"/>
        </w:rPr>
        <w:t>1.53 mensual</w:t>
      </w:r>
      <w:r>
        <w:rPr>
          <w:rFonts w:ascii="Times New Roman" w:eastAsia="Times New Roman" w:hAnsi="Times New Roman" w:cs="Times New Roman"/>
          <w:sz w:val="24"/>
          <w:szCs w:val="24"/>
        </w:rPr>
        <w:t xml:space="preserve">, es decir, representa la rentabilidad efectiva del capital invertido. Dado que esta tasa </w:t>
      </w:r>
      <w:r>
        <w:rPr>
          <w:rFonts w:ascii="Times New Roman" w:eastAsia="Times New Roman" w:hAnsi="Times New Roman" w:cs="Times New Roman"/>
          <w:b/>
          <w:sz w:val="24"/>
          <w:szCs w:val="24"/>
        </w:rPr>
        <w:t>supera al costo de oportunidad de capital (COK)</w:t>
      </w:r>
      <w:r>
        <w:rPr>
          <w:rFonts w:ascii="Times New Roman" w:eastAsia="Times New Roman" w:hAnsi="Times New Roman" w:cs="Times New Roman"/>
          <w:sz w:val="24"/>
          <w:szCs w:val="24"/>
        </w:rPr>
        <w:t>, el cual es el rendimiento que se habría obtenido de haberse destinado los recursos a otra alternativa de inversión, el proyecto resulta financieramente atractivo.</w:t>
      </w:r>
    </w:p>
    <w:p w14:paraId="0E0D9577" w14:textId="77777777" w:rsidR="00991956" w:rsidRDefault="00991956">
      <w:pPr>
        <w:pBdr>
          <w:top w:val="nil"/>
          <w:left w:val="nil"/>
          <w:bottom w:val="nil"/>
          <w:right w:val="nil"/>
          <w:between w:val="nil"/>
        </w:pBdr>
        <w:spacing w:after="0" w:line="240" w:lineRule="auto"/>
        <w:ind w:left="2124"/>
        <w:jc w:val="both"/>
        <w:rPr>
          <w:rFonts w:ascii="Times New Roman" w:eastAsia="Times New Roman" w:hAnsi="Times New Roman" w:cs="Times New Roman"/>
          <w:i/>
          <w:color w:val="000000"/>
          <w:sz w:val="24"/>
          <w:szCs w:val="24"/>
        </w:rPr>
      </w:pPr>
    </w:p>
    <w:p w14:paraId="3A2BA549" w14:textId="77777777" w:rsidR="00991956" w:rsidRDefault="00000000">
      <w:pPr>
        <w:ind w:left="2409" w:hanging="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Fórmula:</w:t>
      </w:r>
    </w:p>
    <w:p w14:paraId="3770BE0F" w14:textId="77777777" w:rsidR="00991956" w:rsidRDefault="00000000">
      <w:pPr>
        <w:ind w:left="2409" w:hanging="285"/>
        <w:rPr>
          <w:rFonts w:ascii="Times New Roman" w:eastAsia="Times New Roman" w:hAnsi="Times New Roman" w:cs="Times New Roman"/>
          <w:b/>
          <w:sz w:val="24"/>
          <w:szCs w:val="24"/>
          <w:shd w:val="clear" w:color="auto" w:fill="5B9BD5"/>
        </w:rPr>
      </w:pPr>
      <w:sdt>
        <w:sdtPr>
          <w:tag w:val="goog_rdk_13"/>
          <w:id w:val="1055117644"/>
        </w:sdtPr>
        <w:sdtContent>
          <w:r>
            <w:rPr>
              <w:rFonts w:ascii="Caudex" w:eastAsia="Caudex" w:hAnsi="Caudex" w:cs="Caudex"/>
              <w:b/>
              <w:sz w:val="24"/>
              <w:szCs w:val="24"/>
              <w:shd w:val="clear" w:color="auto" w:fill="5B9BD5"/>
            </w:rPr>
            <w:t>0 = ∑ [ FCₜ / (1 + TIR)ᵗ ] - Inversión Inicial</w:t>
          </w:r>
        </w:sdtContent>
      </w:sdt>
    </w:p>
    <w:p w14:paraId="7B38056F" w14:textId="77777777" w:rsidR="00991956" w:rsidRDefault="00991956">
      <w:pPr>
        <w:ind w:left="2409" w:hanging="285"/>
        <w:rPr>
          <w:rFonts w:ascii="Times New Roman" w:eastAsia="Times New Roman" w:hAnsi="Times New Roman" w:cs="Times New Roman"/>
          <w:b/>
          <w:sz w:val="24"/>
          <w:szCs w:val="24"/>
          <w:shd w:val="clear" w:color="auto" w:fill="5B9BD5"/>
        </w:rPr>
      </w:pPr>
    </w:p>
    <w:sdt>
      <w:sdtPr>
        <w:tag w:val="goog_rdk_14"/>
        <w:id w:val="-1007514673"/>
        <w:lock w:val="contentLocked"/>
      </w:sdtPr>
      <w:sdtContent>
        <w:tbl>
          <w:tblPr>
            <w:tblStyle w:val="a7"/>
            <w:tblpPr w:leftFromText="180" w:rightFromText="180" w:topFromText="180" w:bottomFromText="180" w:vertAnchor="text" w:tblpX="2664" w:tblpY="609"/>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160"/>
          </w:tblGrid>
          <w:tr w:rsidR="00991956" w14:paraId="66E071F6" w14:textId="77777777">
            <w:trPr>
              <w:trHeight w:val="315"/>
            </w:trPr>
            <w:tc>
              <w:tcPr>
                <w:tcW w:w="2085" w:type="dxa"/>
                <w:tcBorders>
                  <w:top w:val="single" w:sz="8" w:space="0" w:color="CCCCCC"/>
                  <w:left w:val="single" w:sz="8" w:space="0" w:color="CCCCCC"/>
                  <w:bottom w:val="single" w:sz="8" w:space="0" w:color="CCCCCC"/>
                  <w:right w:val="single" w:sz="8" w:space="0" w:color="CCCCCC"/>
                </w:tcBorders>
                <w:shd w:val="clear" w:color="auto" w:fill="00FFFF"/>
                <w:tcMar>
                  <w:top w:w="0" w:type="dxa"/>
                  <w:left w:w="40" w:type="dxa"/>
                  <w:bottom w:w="0" w:type="dxa"/>
                  <w:right w:w="40" w:type="dxa"/>
                </w:tcMar>
                <w:vAlign w:val="bottom"/>
              </w:tcPr>
              <w:p w14:paraId="2F35782C" w14:textId="77777777" w:rsidR="00991956" w:rsidRDefault="00000000">
                <w:pPr>
                  <w:widowControl w:val="0"/>
                  <w:spacing w:after="0" w:line="276" w:lineRule="auto"/>
                </w:pPr>
                <w:r>
                  <w:t>TIR=</w:t>
                </w:r>
              </w:p>
            </w:tc>
            <w:tc>
              <w:tcPr>
                <w:tcW w:w="2160" w:type="dxa"/>
                <w:tcBorders>
                  <w:top w:val="single" w:sz="8" w:space="0" w:color="CCCCCC"/>
                  <w:left w:val="single" w:sz="8" w:space="0" w:color="CCCCCC"/>
                  <w:bottom w:val="single" w:sz="8" w:space="0" w:color="CCCCCC"/>
                  <w:right w:val="single" w:sz="8" w:space="0" w:color="CCCCCC"/>
                </w:tcBorders>
                <w:tcMar>
                  <w:top w:w="0" w:type="dxa"/>
                  <w:left w:w="40" w:type="dxa"/>
                  <w:bottom w:w="0" w:type="dxa"/>
                  <w:right w:w="40" w:type="dxa"/>
                </w:tcMar>
                <w:vAlign w:val="bottom"/>
              </w:tcPr>
              <w:p w14:paraId="31500BC6" w14:textId="77777777" w:rsidR="00991956" w:rsidRDefault="00000000">
                <w:pPr>
                  <w:widowControl w:val="0"/>
                  <w:spacing w:after="0" w:line="276" w:lineRule="auto"/>
                  <w:jc w:val="right"/>
                </w:pPr>
                <w:r>
                  <w:t>S/.1.53</w:t>
                </w:r>
              </w:p>
            </w:tc>
          </w:tr>
        </w:tbl>
      </w:sdtContent>
    </w:sdt>
    <w:p w14:paraId="4B80CBB3" w14:textId="77777777" w:rsidR="00991956" w:rsidRDefault="00000000">
      <w:pPr>
        <w:ind w:left="2409" w:hanging="285"/>
        <w:rPr>
          <w:rFonts w:ascii="Times New Roman" w:eastAsia="Times New Roman" w:hAnsi="Times New Roman" w:cs="Times New Roman"/>
          <w:sz w:val="24"/>
          <w:szCs w:val="24"/>
        </w:rPr>
      </w:pPr>
      <w:r>
        <w:rPr>
          <w:rFonts w:ascii="Times New Roman" w:eastAsia="Times New Roman" w:hAnsi="Times New Roman" w:cs="Times New Roman"/>
          <w:b/>
          <w:sz w:val="24"/>
          <w:szCs w:val="24"/>
          <w:shd w:val="clear" w:color="auto" w:fill="5B9BD5"/>
        </w:rPr>
        <w:t>La TIR es la tasa que hace que el VAN sea igual a 0.</w:t>
      </w:r>
      <w:r>
        <w:br w:type="page"/>
      </w:r>
    </w:p>
    <w:p w14:paraId="271369FF" w14:textId="77777777" w:rsidR="00991956" w:rsidRDefault="00000000">
      <w:pPr>
        <w:pStyle w:val="Ttulo1"/>
        <w:numPr>
          <w:ilvl w:val="0"/>
          <w:numId w:val="8"/>
        </w:numPr>
        <w:rPr>
          <w:sz w:val="28"/>
          <w:szCs w:val="28"/>
        </w:rPr>
      </w:pPr>
      <w:bookmarkStart w:id="53" w:name="_heading=h.dyzjm1dg4031" w:colFirst="0" w:colLast="0"/>
      <w:bookmarkEnd w:id="53"/>
      <w:r>
        <w:lastRenderedPageBreak/>
        <w:t>Conclusiones</w:t>
      </w:r>
    </w:p>
    <w:p w14:paraId="2ED6188E" w14:textId="77777777" w:rsidR="00991956" w:rsidRDefault="00000000">
      <w:pPr>
        <w:spacing w:before="240" w:after="24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Luego de desarrollar el presente estudio de factibilidad para el proyecto GDI-IA, puedo concluir que su implementación dentro de la empresa DevStar Solutions representa una solución técnica, económica, operativa, legal, social y ambientalmente viable. El análisis detallado de cada aspecto evaluado me ha permitido tener una visión clara de los beneficios que traerá este sistema para la organización.</w:t>
      </w:r>
    </w:p>
    <w:p w14:paraId="6678CCE9"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primer lugar, desde el punto de vista técnico, se cuenta con la infraestructura y los recursos tecnológicos necesarios para llevar a cabo el desarrollo e implementación del sistema sin necesidad de una inversión excesiva en nuevos equipos o plataformas. El software será desarrollado con tecnologías modernas y compatibles con el entorno actual de la empresa.</w:t>
      </w:r>
    </w:p>
    <w:p w14:paraId="4359F1DE"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 factibilidad económica, he comprobado que la inversión inicial requerida es razonable en comparación con los ahorros mensuales que el sistema generará, gracias a la automatización de tareas repetitivas y la mejora en la productividad del personal. Se estima una recuperación de la inversión en un período de tiempo aceptable, lo cual refuerza la viabilidad financiera del proyecto.</w:t>
      </w:r>
    </w:p>
    <w:p w14:paraId="6CA0A8B6"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factibilidad operativa también es positiva, ya que el sistema ha sido pensado para integrarse de forma natural al flujo de trabajo de los usuarios, facilitando la generación de documentos mediante un entorno intuitivo y con el respaldo de inteligencia artificial. Además, el personal está dispuesto a capacitarse y utilizar esta herramienta para mejorar sus labores diarias.</w:t>
      </w:r>
    </w:p>
    <w:p w14:paraId="6A7550DD"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Legalmente, no se identifican conflictos con normativas locales ni internacionales, y el proyecto respeta la privacidad y protección de datos, cumpliendo con los principios básicos del manejo responsable de la información.</w:t>
      </w:r>
    </w:p>
    <w:p w14:paraId="31AC2D24"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un enfoque social, el proyecto contribuirá al desarrollo de competencias digitales dentro de la empresa, promoviendo la innovación tecnológica y generando un impacto positivo en la cultura organizacional.</w:t>
      </w:r>
    </w:p>
    <w:p w14:paraId="354C8569"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el impacto ambiental del sistema es mínimo, al promover la digitalización de documentos y reducir el consumo de papel, tinta y otros recursos físicos.</w:t>
      </w:r>
    </w:p>
    <w:p w14:paraId="53A6E3FC" w14:textId="77777777" w:rsidR="00991956"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todo lo anterior, concluyo que el sistema GDI-IA no solo es factible, sino también una herramienta estratégica para optimizar los procesos internos de DevStar Solutions y avanzar hacia una gestión más eficiente e innovadora.</w:t>
      </w:r>
    </w:p>
    <w:p w14:paraId="44852864" w14:textId="77777777" w:rsidR="00991956" w:rsidRDefault="00991956">
      <w:pPr>
        <w:pBdr>
          <w:top w:val="nil"/>
          <w:left w:val="nil"/>
          <w:bottom w:val="nil"/>
          <w:right w:val="nil"/>
          <w:between w:val="nil"/>
        </w:pBdr>
        <w:ind w:left="360"/>
        <w:jc w:val="both"/>
        <w:rPr>
          <w:rFonts w:ascii="Times New Roman" w:eastAsia="Times New Roman" w:hAnsi="Times New Roman" w:cs="Times New Roman"/>
          <w:i/>
          <w:sz w:val="24"/>
          <w:szCs w:val="24"/>
        </w:rPr>
      </w:pPr>
    </w:p>
    <w:sectPr w:rsidR="00991956">
      <w:headerReference w:type="default" r:id="rId11"/>
      <w:footerReference w:type="default" r:id="rId12"/>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D24BA" w14:textId="77777777" w:rsidR="00A87C1F" w:rsidRDefault="00A87C1F">
      <w:pPr>
        <w:spacing w:after="0" w:line="240" w:lineRule="auto"/>
      </w:pPr>
      <w:r>
        <w:separator/>
      </w:r>
    </w:p>
  </w:endnote>
  <w:endnote w:type="continuationSeparator" w:id="0">
    <w:p w14:paraId="2E243BA4" w14:textId="77777777" w:rsidR="00A87C1F" w:rsidRDefault="00A87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7820599-CD8D-4EC0-BA6F-610986A0E874}"/>
    <w:embedBold r:id="rId2" w:fontKey="{AB724945-C330-4EF7-82DA-5007F6070270}"/>
  </w:font>
  <w:font w:name="Calibri Light">
    <w:panose1 w:val="020F0302020204030204"/>
    <w:charset w:val="00"/>
    <w:family w:val="swiss"/>
    <w:pitch w:val="variable"/>
    <w:sig w:usb0="E4002EFF" w:usb1="C200247B" w:usb2="00000009" w:usb3="00000000" w:csb0="000001FF" w:csb1="00000000"/>
    <w:embedRegular r:id="rId3" w:fontKey="{1FE1E6E6-4DE9-4337-989F-63C501933DA5}"/>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4" w:fontKey="{7A3563A4-90AC-4163-B8F3-6C4C6DE9F746}"/>
    <w:embedItalic r:id="rId5" w:fontKey="{8B5003F5-02CE-484B-8C5B-242657DDEF8A}"/>
  </w:font>
  <w:font w:name="Arial Unicode MS">
    <w:altName w:val="Arial"/>
    <w:panose1 w:val="020B0604020202020204"/>
    <w:charset w:val="00"/>
    <w:family w:val="auto"/>
    <w:pitch w:val="default"/>
  </w:font>
  <w:font w:name="Caudex">
    <w:charset w:val="00"/>
    <w:family w:val="auto"/>
    <w:pitch w:val="default"/>
    <w:embedRegular r:id="rId6" w:fontKey="{B97D1ADD-C669-4728-9F65-A260290D8C23}"/>
    <w:embedBold r:id="rId7" w:fontKey="{AC519914-6342-4186-AF15-42D8AFCED1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45320" w14:textId="77777777" w:rsidR="00991956"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516D6">
      <w:rPr>
        <w:noProof/>
        <w:color w:val="000000"/>
      </w:rPr>
      <w:t>2</w:t>
    </w:r>
    <w:r>
      <w:rPr>
        <w:color w:val="000000"/>
      </w:rPr>
      <w:fldChar w:fldCharType="end"/>
    </w:r>
  </w:p>
  <w:p w14:paraId="7675BE60" w14:textId="77777777" w:rsidR="00991956" w:rsidRDefault="0099195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8E6A5" w14:textId="77777777" w:rsidR="00A87C1F" w:rsidRDefault="00A87C1F">
      <w:pPr>
        <w:spacing w:after="0" w:line="240" w:lineRule="auto"/>
      </w:pPr>
      <w:r>
        <w:separator/>
      </w:r>
    </w:p>
  </w:footnote>
  <w:footnote w:type="continuationSeparator" w:id="0">
    <w:p w14:paraId="57EF7EAE" w14:textId="77777777" w:rsidR="00A87C1F" w:rsidRDefault="00A87C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27803" w14:textId="77777777" w:rsidR="00991956" w:rsidRDefault="00000000">
    <w:pPr>
      <w:tabs>
        <w:tab w:val="center" w:pos="4252"/>
        <w:tab w:val="right" w:pos="8504"/>
      </w:tabs>
      <w:spacing w:after="0" w:line="240" w:lineRule="auto"/>
      <w:rPr>
        <w:color w:val="000000"/>
      </w:rPr>
    </w:pPr>
    <w:r>
      <w:rPr>
        <w:noProof/>
      </w:rPr>
      <w:drawing>
        <wp:inline distT="114300" distB="114300" distL="114300" distR="114300" wp14:anchorId="5C470B8B" wp14:editId="2C92C743">
          <wp:extent cx="664884" cy="47910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664884" cy="479108"/>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5F3212C" wp14:editId="2B4C4191">
          <wp:simplePos x="0" y="0"/>
          <wp:positionH relativeFrom="column">
            <wp:posOffset>4885380</wp:posOffset>
          </wp:positionH>
          <wp:positionV relativeFrom="paragraph">
            <wp:posOffset>-38099</wp:posOffset>
          </wp:positionV>
          <wp:extent cx="513397" cy="513397"/>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513397" cy="51339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3665A"/>
    <w:multiLevelType w:val="multilevel"/>
    <w:tmpl w:val="C85E7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29157F"/>
    <w:multiLevelType w:val="multilevel"/>
    <w:tmpl w:val="DA1857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8EC4286"/>
    <w:multiLevelType w:val="hybridMultilevel"/>
    <w:tmpl w:val="A6883B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E7311E"/>
    <w:multiLevelType w:val="multilevel"/>
    <w:tmpl w:val="0E3A1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FC0B2F"/>
    <w:multiLevelType w:val="multilevel"/>
    <w:tmpl w:val="5E5ECF18"/>
    <w:lvl w:ilvl="0">
      <w:start w:val="1"/>
      <w:numFmt w:val="lowerLetter"/>
      <w:lvlText w:val="%1)"/>
      <w:lvlJc w:val="left"/>
      <w:pPr>
        <w:ind w:left="2160" w:hanging="360"/>
      </w:pPr>
      <w:rPr>
        <w:u w:val="none"/>
      </w:rPr>
    </w:lvl>
    <w:lvl w:ilvl="1">
      <w:start w:val="1"/>
      <w:numFmt w:val="bullet"/>
      <w:lvlText w:val="○"/>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33DC4D2A"/>
    <w:multiLevelType w:val="multilevel"/>
    <w:tmpl w:val="22D8F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2E1F9F"/>
    <w:multiLevelType w:val="multilevel"/>
    <w:tmpl w:val="B0147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6F5233"/>
    <w:multiLevelType w:val="multilevel"/>
    <w:tmpl w:val="4A04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2113AD"/>
    <w:multiLevelType w:val="multilevel"/>
    <w:tmpl w:val="2EB0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C52C33"/>
    <w:multiLevelType w:val="multilevel"/>
    <w:tmpl w:val="BF42C1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510D30FD"/>
    <w:multiLevelType w:val="multilevel"/>
    <w:tmpl w:val="4C3E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AF81C2E"/>
    <w:multiLevelType w:val="multilevel"/>
    <w:tmpl w:val="8B2E0F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D8F7EC2"/>
    <w:multiLevelType w:val="multilevel"/>
    <w:tmpl w:val="736C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B01D8C"/>
    <w:multiLevelType w:val="multilevel"/>
    <w:tmpl w:val="98ECF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2E56FF"/>
    <w:multiLevelType w:val="multilevel"/>
    <w:tmpl w:val="799271C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992" w:firstLine="0"/>
      </w:pPr>
      <w:rPr>
        <w:rFonts w:ascii="Times New Roman" w:eastAsia="Times New Roman" w:hAnsi="Times New Roman" w:cs="Times New Roman"/>
        <w:b/>
        <w:sz w:val="24"/>
        <w:szCs w:val="24"/>
      </w:rPr>
    </w:lvl>
    <w:lvl w:ilvl="3">
      <w:start w:val="1"/>
      <w:numFmt w:val="decimal"/>
      <w:lvlText w:val="%1.%2.%3.%4"/>
      <w:lvlJc w:val="left"/>
      <w:pPr>
        <w:ind w:left="1700" w:firstLine="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459451572">
    <w:abstractNumId w:val="6"/>
  </w:num>
  <w:num w:numId="2" w16cid:durableId="169027767">
    <w:abstractNumId w:val="7"/>
  </w:num>
  <w:num w:numId="3" w16cid:durableId="1355302415">
    <w:abstractNumId w:val="9"/>
  </w:num>
  <w:num w:numId="4" w16cid:durableId="451048510">
    <w:abstractNumId w:val="12"/>
  </w:num>
  <w:num w:numId="5" w16cid:durableId="1418213021">
    <w:abstractNumId w:val="11"/>
  </w:num>
  <w:num w:numId="6" w16cid:durableId="529339458">
    <w:abstractNumId w:val="13"/>
  </w:num>
  <w:num w:numId="7" w16cid:durableId="1549295020">
    <w:abstractNumId w:val="1"/>
  </w:num>
  <w:num w:numId="8" w16cid:durableId="563948280">
    <w:abstractNumId w:val="14"/>
  </w:num>
  <w:num w:numId="9" w16cid:durableId="940183890">
    <w:abstractNumId w:val="4"/>
  </w:num>
  <w:num w:numId="10" w16cid:durableId="325403658">
    <w:abstractNumId w:val="8"/>
  </w:num>
  <w:num w:numId="11" w16cid:durableId="1438062002">
    <w:abstractNumId w:val="3"/>
  </w:num>
  <w:num w:numId="12" w16cid:durableId="1909226576">
    <w:abstractNumId w:val="5"/>
  </w:num>
  <w:num w:numId="13" w16cid:durableId="109862840">
    <w:abstractNumId w:val="0"/>
  </w:num>
  <w:num w:numId="14" w16cid:durableId="1472212500">
    <w:abstractNumId w:val="10"/>
  </w:num>
  <w:num w:numId="15" w16cid:durableId="9537561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956"/>
    <w:rsid w:val="00025757"/>
    <w:rsid w:val="00097490"/>
    <w:rsid w:val="00314894"/>
    <w:rsid w:val="00877AFD"/>
    <w:rsid w:val="00991956"/>
    <w:rsid w:val="00A6396F"/>
    <w:rsid w:val="00A87C1F"/>
    <w:rsid w:val="00E516D6"/>
    <w:rsid w:val="00ED7768"/>
    <w:rsid w:val="00F825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48194"/>
  <w15:docId w15:val="{5975B00B-B5C5-436E-B380-29F592E78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A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unhideWhenUsed/>
    <w:qFormat/>
    <w:pPr>
      <w:keepNext/>
      <w:keepLines/>
      <w:spacing w:after="0" w:line="360" w:lineRule="auto"/>
      <w:ind w:left="360" w:hanging="76"/>
      <w:jc w:val="both"/>
      <w:outlineLvl w:val="1"/>
    </w:pPr>
    <w:rPr>
      <w:rFonts w:ascii="Times New Roman" w:eastAsia="Times New Roman" w:hAnsi="Times New Roman" w:cs="Times New Roman"/>
      <w:b/>
      <w:sz w:val="24"/>
      <w:szCs w:val="24"/>
    </w:rPr>
  </w:style>
  <w:style w:type="paragraph" w:styleId="Ttulo3">
    <w:name w:val="heading 3"/>
    <w:basedOn w:val="Normal"/>
    <w:next w:val="Normal"/>
    <w:uiPriority w:val="9"/>
    <w:unhideWhenUsed/>
    <w:qFormat/>
    <w:pPr>
      <w:keepNext/>
      <w:keepLines/>
      <w:spacing w:before="120" w:after="0" w:line="360" w:lineRule="auto"/>
      <w:ind w:left="992"/>
      <w:jc w:val="both"/>
      <w:outlineLvl w:val="2"/>
    </w:pPr>
    <w:rPr>
      <w:rFonts w:ascii="Times New Roman" w:eastAsia="Times New Roman" w:hAnsi="Times New Roman" w:cs="Times New Roman"/>
      <w:b/>
      <w:sz w:val="24"/>
      <w:szCs w:val="24"/>
    </w:rPr>
  </w:style>
  <w:style w:type="paragraph" w:styleId="Ttulo4">
    <w:name w:val="heading 4"/>
    <w:basedOn w:val="Normal"/>
    <w:next w:val="Normal"/>
    <w:uiPriority w:val="9"/>
    <w:unhideWhenUsed/>
    <w:qFormat/>
    <w:pPr>
      <w:keepNext/>
      <w:keepLines/>
      <w:spacing w:after="0" w:line="240" w:lineRule="auto"/>
      <w:ind w:left="720"/>
      <w:jc w:val="both"/>
      <w:outlineLvl w:val="3"/>
    </w:pPr>
    <w:rPr>
      <w:rFonts w:ascii="Times New Roman" w:eastAsia="Times New Roman" w:hAnsi="Times New Roman" w:cs="Times New Roman"/>
      <w:b/>
      <w:i/>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85923"/>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4C3A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C3A42"/>
    <w:pPr>
      <w:outlineLvl w:val="9"/>
    </w:pPr>
    <w:rPr>
      <w:lang w:val="es-ES" w:eastAsia="es-ES"/>
    </w:rPr>
  </w:style>
  <w:style w:type="paragraph" w:styleId="TDC1">
    <w:name w:val="toc 1"/>
    <w:basedOn w:val="Normal"/>
    <w:next w:val="Normal"/>
    <w:autoRedefine/>
    <w:uiPriority w:val="39"/>
    <w:unhideWhenUsed/>
    <w:rsid w:val="004C3A42"/>
    <w:pPr>
      <w:spacing w:after="100"/>
    </w:pPr>
  </w:style>
  <w:style w:type="character" w:styleId="Hipervnculo">
    <w:name w:val="Hyperlink"/>
    <w:basedOn w:val="Fuentedeprrafopredeter"/>
    <w:uiPriority w:val="99"/>
    <w:unhideWhenUsed/>
    <w:rsid w:val="004C3A42"/>
    <w:rPr>
      <w:color w:val="0563C1" w:themeColor="hyperlink"/>
      <w:u w:val="single"/>
    </w:rPr>
  </w:style>
  <w:style w:type="paragraph" w:styleId="TDC2">
    <w:name w:val="toc 2"/>
    <w:basedOn w:val="Normal"/>
    <w:next w:val="Normal"/>
    <w:autoRedefine/>
    <w:uiPriority w:val="39"/>
    <w:unhideWhenUsed/>
    <w:rsid w:val="004C3A42"/>
    <w:pPr>
      <w:spacing w:after="100"/>
      <w:ind w:left="220"/>
    </w:pPr>
  </w:style>
  <w:style w:type="character" w:customStyle="1" w:styleId="TtuloCar">
    <w:name w:val="Título Car"/>
    <w:basedOn w:val="Fuentedeprrafopredeter"/>
    <w:link w:val="Ttulo"/>
    <w:rsid w:val="00085923"/>
    <w:rPr>
      <w:rFonts w:ascii="Arial" w:eastAsia="Times New Roman" w:hAnsi="Arial" w:cs="Times New Roman"/>
      <w:b/>
      <w:sz w:val="36"/>
      <w:szCs w:val="20"/>
      <w:lang w:val="en-US"/>
    </w:rPr>
  </w:style>
  <w:style w:type="paragraph" w:styleId="NormalWeb">
    <w:name w:val="Normal (Web)"/>
    <w:basedOn w:val="Normal"/>
    <w:uiPriority w:val="99"/>
    <w:semiHidden/>
    <w:unhideWhenUsed/>
    <w:rsid w:val="00465AC9"/>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31NoJHpCSwljbT1ClZXMwn7e5g==">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3013</Words>
  <Characters>16576</Characters>
  <Application>Microsoft Office Word</Application>
  <DocSecurity>0</DocSecurity>
  <Lines>138</Lines>
  <Paragraphs>39</Paragraphs>
  <ScaleCrop>false</ScaleCrop>
  <Company/>
  <LinksUpToDate>false</LinksUpToDate>
  <CharactersWithSpaces>19550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Bruno Enrique ANCCO SUAÑA</cp:lastModifiedBy>
  <cp:revision>4</cp:revision>
  <dcterms:created xsi:type="dcterms:W3CDTF">2020-10-07T16:24:00Z</dcterms:created>
  <dcterms:modified xsi:type="dcterms:W3CDTF">2025-06-12T03:33:00Z</dcterms:modified>
</cp:coreProperties>
</file>